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743">
        <w:rPr>
          <w:rFonts w:ascii="Times New Roman" w:hAnsi="Times New Roman"/>
          <w:b/>
          <w:sz w:val="52"/>
          <w:szCs w:val="52"/>
        </w:rPr>
        <w:t>П А С П О Р Т</w:t>
      </w: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Ларичихинского сельсовета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Тальменского района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Алтайского края</w:t>
      </w: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Pr="00417743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  <w:r w:rsidRPr="005D18D2">
        <w:rPr>
          <w:rFonts w:ascii="Times New Roman" w:hAnsi="Times New Roman"/>
          <w:b/>
          <w:sz w:val="28"/>
          <w:szCs w:val="24"/>
        </w:rPr>
        <w:t>201</w:t>
      </w:r>
      <w:r w:rsidR="00C263F2">
        <w:rPr>
          <w:rFonts w:ascii="Times New Roman" w:hAnsi="Times New Roman"/>
          <w:b/>
          <w:sz w:val="28"/>
          <w:szCs w:val="24"/>
        </w:rPr>
        <w:t>9</w:t>
      </w:r>
      <w:r w:rsidRPr="005D18D2">
        <w:rPr>
          <w:rFonts w:ascii="Times New Roman" w:hAnsi="Times New Roman"/>
          <w:b/>
          <w:sz w:val="28"/>
          <w:szCs w:val="24"/>
        </w:rPr>
        <w:t xml:space="preserve"> год</w:t>
      </w:r>
    </w:p>
    <w:p w:rsidR="002128AC" w:rsidRDefault="002128AC" w:rsidP="002128AC"/>
    <w:p w:rsidR="00F108B0" w:rsidRPr="00417743" w:rsidRDefault="00F108B0" w:rsidP="002128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lastRenderedPageBreak/>
        <w:t>Общие сведения о муниципальном образовании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Ларичихинский сельсовет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Год образования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1966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Общая площадь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112,76 га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Местоположение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северо-восточная часть </w:t>
      </w:r>
    </w:p>
    <w:p w:rsidR="00F108B0" w:rsidRPr="00417743" w:rsidRDefault="00F108B0" w:rsidP="00F108B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Тальменского района,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Граничит с Новосибирской областью, Шелаболихинским и Павловским районами Алтайского края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Населенные пункты: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Ларичиха – центр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Шипицино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Сандалово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Новая Заря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п. Круглое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разъезд Рямы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Протяженность дорог: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143,</w:t>
      </w:r>
      <w:r w:rsidR="002D0508">
        <w:rPr>
          <w:rFonts w:ascii="Times New Roman" w:hAnsi="Times New Roman"/>
          <w:b/>
          <w:sz w:val="32"/>
          <w:szCs w:val="32"/>
        </w:rPr>
        <w:t>9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внутри поселений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76,4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межпоселенческие</w:t>
      </w:r>
      <w:r w:rsidRPr="00417743">
        <w:rPr>
          <w:rFonts w:ascii="Times New Roman" w:hAnsi="Times New Roman"/>
          <w:b/>
          <w:sz w:val="32"/>
          <w:szCs w:val="32"/>
        </w:rPr>
        <w:tab/>
        <w:t>67,5  км</w:t>
      </w:r>
    </w:p>
    <w:p w:rsidR="00F108B0" w:rsidRPr="003421F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421F3">
        <w:rPr>
          <w:rFonts w:ascii="Times New Roman" w:hAnsi="Times New Roman"/>
          <w:b/>
          <w:sz w:val="32"/>
          <w:szCs w:val="32"/>
        </w:rPr>
        <w:t xml:space="preserve">в т.ч.:  асфальт.бетон. покрытие          </w:t>
      </w:r>
      <w:r w:rsidRPr="003421F3">
        <w:rPr>
          <w:rFonts w:ascii="Times New Roman" w:hAnsi="Times New Roman"/>
          <w:b/>
          <w:sz w:val="32"/>
          <w:szCs w:val="32"/>
        </w:rPr>
        <w:tab/>
      </w:r>
      <w:r w:rsidR="00150F6A">
        <w:rPr>
          <w:rFonts w:ascii="Times New Roman" w:hAnsi="Times New Roman"/>
          <w:b/>
          <w:sz w:val="32"/>
          <w:szCs w:val="32"/>
        </w:rPr>
        <w:t>18,7</w:t>
      </w:r>
      <w:r w:rsidRPr="003421F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грунтовые              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57,7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Расстояние:               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райцентра - р.п. Тальменка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50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краевого центра - г. Барнаул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130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6578F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Базовые предприятия</w:t>
      </w:r>
      <w:r w:rsidR="00F108B0" w:rsidRPr="00417743">
        <w:rPr>
          <w:rFonts w:ascii="Times New Roman" w:hAnsi="Times New Roman"/>
          <w:b/>
          <w:sz w:val="32"/>
          <w:szCs w:val="32"/>
        </w:rPr>
        <w:t xml:space="preserve">: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ООО «Алтай-Форест» - лесная и деревообрабатывающая пр</w:t>
      </w:r>
      <w:r w:rsidRPr="00417743">
        <w:rPr>
          <w:rFonts w:ascii="Times New Roman" w:hAnsi="Times New Roman"/>
          <w:b/>
          <w:sz w:val="32"/>
          <w:szCs w:val="32"/>
        </w:rPr>
        <w:t>о</w:t>
      </w:r>
      <w:r w:rsidRPr="00417743">
        <w:rPr>
          <w:rFonts w:ascii="Times New Roman" w:hAnsi="Times New Roman"/>
          <w:b/>
          <w:sz w:val="32"/>
          <w:szCs w:val="32"/>
        </w:rPr>
        <w:t>мышленность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Pr="00417743" w:rsidRDefault="001C4604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>Численность населения по селам:</w:t>
      </w:r>
    </w:p>
    <w:p w:rsidR="00F108B0" w:rsidRPr="002128AC" w:rsidRDefault="00F108B0" w:rsidP="00F108B0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9756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2090"/>
        <w:gridCol w:w="1713"/>
        <w:gridCol w:w="2558"/>
        <w:gridCol w:w="1861"/>
        <w:gridCol w:w="1534"/>
      </w:tblGrid>
      <w:tr w:rsidR="0041297D" w:rsidRPr="005D18D2" w:rsidTr="00962258">
        <w:trPr>
          <w:trHeight w:val="88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хозяйств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т. ч. многоква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тирных дом</w:t>
            </w:r>
            <w:r w:rsidRPr="005D18D2">
              <w:rPr>
                <w:rFonts w:ascii="Times New Roman" w:hAnsi="Times New Roman" w:cs="Times New Roman"/>
                <w:b/>
                <w:sz w:val="28"/>
              </w:rPr>
              <w:t>ов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962258" w:rsidRPr="005D18D2" w:rsidTr="00962258">
        <w:trPr>
          <w:trHeight w:val="397"/>
          <w:jc w:val="center"/>
        </w:trPr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Ларичиха </w:t>
            </w:r>
          </w:p>
        </w:tc>
        <w:tc>
          <w:tcPr>
            <w:tcW w:w="1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81,</w:t>
            </w:r>
            <w:r w:rsidR="000275A1">
              <w:rPr>
                <w:rFonts w:ascii="Times New Roman" w:hAnsi="Times New Roman"/>
                <w:sz w:val="28"/>
                <w:szCs w:val="28"/>
              </w:rPr>
              <w:t>6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5D18D2" w:rsidTr="00962258">
        <w:trPr>
          <w:trHeight w:val="39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Шипицино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15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Сандалово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4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Новая Заря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3,1  %</w:t>
            </w:r>
          </w:p>
        </w:tc>
      </w:tr>
      <w:tr w:rsidR="00962258" w:rsidRPr="005D18D2" w:rsidTr="00962258">
        <w:trPr>
          <w:trHeight w:val="48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разъезд Рямы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17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1,2 %</w:t>
            </w:r>
          </w:p>
        </w:tc>
      </w:tr>
      <w:tr w:rsidR="00962258" w:rsidRPr="005D18D2" w:rsidTr="00962258">
        <w:trPr>
          <w:trHeight w:val="393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п. Круглое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0,8 %</w:t>
            </w:r>
          </w:p>
        </w:tc>
      </w:tr>
      <w:tr w:rsidR="00962258" w:rsidRPr="0041297D" w:rsidTr="00962258">
        <w:trPr>
          <w:trHeight w:val="44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41297D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>Возрастная структура населения:</w:t>
      </w:r>
    </w:p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11" w:type="dxa"/>
        <w:jc w:val="center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080"/>
        <w:gridCol w:w="2569"/>
        <w:gridCol w:w="2202"/>
      </w:tblGrid>
      <w:tr w:rsidR="003421F3" w:rsidRPr="002128AC" w:rsidTr="0041297D">
        <w:trPr>
          <w:trHeight w:val="8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Дети до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18</w:t>
            </w: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Трудоспособное</w:t>
            </w:r>
          </w:p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население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Пенсионеры</w:t>
            </w:r>
          </w:p>
        </w:tc>
      </w:tr>
      <w:tr w:rsidR="00962258" w:rsidRPr="002128AC" w:rsidTr="0041297D">
        <w:trPr>
          <w:trHeight w:val="507"/>
          <w:jc w:val="center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Ларичиха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eastAsia="Times New Roman" w:hAnsi="Times New Roman" w:cs="Times New Roman"/>
                <w:sz w:val="28"/>
                <w:szCs w:val="24"/>
              </w:rPr>
              <w:t>677</w:t>
            </w:r>
          </w:p>
        </w:tc>
        <w:tc>
          <w:tcPr>
            <w:tcW w:w="2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D73D9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11</w:t>
            </w:r>
            <w:r w:rsidR="00D73D9A">
              <w:rPr>
                <w:rFonts w:ascii="Times New Roman" w:hAnsi="Times New Roman"/>
                <w:sz w:val="28"/>
                <w:szCs w:val="24"/>
              </w:rPr>
              <w:t>75</w:t>
            </w:r>
          </w:p>
        </w:tc>
        <w:tc>
          <w:tcPr>
            <w:tcW w:w="2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410</w:t>
            </w:r>
          </w:p>
        </w:tc>
      </w:tr>
      <w:tr w:rsidR="00962258" w:rsidRPr="002128AC" w:rsidTr="0041297D">
        <w:trPr>
          <w:trHeight w:val="41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Шипицино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111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</w:tr>
      <w:tr w:rsidR="00962258" w:rsidRPr="002128AC" w:rsidTr="0041297D">
        <w:trPr>
          <w:trHeight w:val="39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Сандалово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73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</w:tr>
      <w:tr w:rsidR="00962258" w:rsidRPr="002128AC" w:rsidTr="0041297D">
        <w:trPr>
          <w:trHeight w:val="4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Новая Заря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62258" w:rsidRPr="002128AC" w:rsidTr="0041297D">
        <w:trPr>
          <w:trHeight w:val="397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Рямы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962258" w:rsidRPr="002128AC" w:rsidTr="0041297D">
        <w:trPr>
          <w:trHeight w:val="41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Круглое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962258" w:rsidRPr="002128AC" w:rsidTr="0041297D">
        <w:trPr>
          <w:trHeight w:val="39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CA281A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81A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231D0B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1D0B">
              <w:rPr>
                <w:rFonts w:ascii="Times New Roman" w:hAnsi="Times New Roman"/>
                <w:sz w:val="28"/>
                <w:szCs w:val="24"/>
              </w:rPr>
              <w:t>801  (29,0%)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2E66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14</w:t>
            </w:r>
            <w:r w:rsidR="00D73D9A">
              <w:rPr>
                <w:rFonts w:ascii="Times New Roman" w:hAnsi="Times New Roman"/>
                <w:sz w:val="28"/>
                <w:szCs w:val="24"/>
              </w:rPr>
              <w:t>34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 xml:space="preserve"> (5</w:t>
            </w:r>
            <w:r w:rsidR="002E6686">
              <w:rPr>
                <w:rFonts w:ascii="Times New Roman" w:hAnsi="Times New Roman"/>
                <w:sz w:val="28"/>
                <w:szCs w:val="24"/>
              </w:rPr>
              <w:t>2,0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EE7108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523</w:t>
            </w:r>
            <w:r w:rsidRPr="00EE7108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19,0</w:t>
            </w:r>
            <w:r w:rsidRPr="00EE7108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Default="00EE7108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E7108">
        <w:rPr>
          <w:rFonts w:ascii="Times New Roman" w:hAnsi="Times New Roman"/>
          <w:sz w:val="28"/>
          <w:szCs w:val="24"/>
        </w:rPr>
        <w:t>Многодетных семей (имеющих 3 и более детей) – 53</w:t>
      </w:r>
    </w:p>
    <w:p w:rsidR="00C34A45" w:rsidRPr="00EE7108" w:rsidRDefault="00C34A45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Сведенияо рождаемости и смертности по администрации </w:t>
      </w:r>
    </w:p>
    <w:p w:rsidR="006D621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Ларичихинского сельсовета Тальменского района </w:t>
      </w:r>
    </w:p>
    <w:p w:rsidR="006D6210" w:rsidRPr="007B27CF" w:rsidRDefault="006D6210" w:rsidP="00F108B0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tbl>
      <w:tblPr>
        <w:tblW w:w="90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455"/>
        <w:gridCol w:w="1418"/>
        <w:gridCol w:w="4293"/>
      </w:tblGrid>
      <w:tr w:rsidR="0041297D" w:rsidRPr="0041297D" w:rsidTr="0041297D">
        <w:trPr>
          <w:trHeight w:val="383"/>
          <w:jc w:val="center"/>
        </w:trPr>
        <w:tc>
          <w:tcPr>
            <w:tcW w:w="1882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1455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Родилось </w:t>
            </w:r>
          </w:p>
        </w:tc>
        <w:tc>
          <w:tcPr>
            <w:tcW w:w="1418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Умерло </w:t>
            </w:r>
          </w:p>
        </w:tc>
        <w:tc>
          <w:tcPr>
            <w:tcW w:w="4293" w:type="dxa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Естественный прирост / убыль</w:t>
            </w:r>
          </w:p>
        </w:tc>
      </w:tr>
      <w:tr w:rsidR="001303C7" w:rsidRPr="0041297D" w:rsidTr="00C141DF">
        <w:trPr>
          <w:trHeight w:val="206"/>
          <w:jc w:val="center"/>
        </w:trPr>
        <w:tc>
          <w:tcPr>
            <w:tcW w:w="1882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55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 </w:t>
            </w:r>
          </w:p>
        </w:tc>
        <w:tc>
          <w:tcPr>
            <w:tcW w:w="1418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293" w:type="dxa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+ 16</w:t>
            </w:r>
          </w:p>
        </w:tc>
      </w:tr>
      <w:tr w:rsidR="001303C7" w:rsidRPr="0041297D" w:rsidTr="002938C4">
        <w:trPr>
          <w:trHeight w:val="229"/>
          <w:jc w:val="center"/>
        </w:trPr>
        <w:tc>
          <w:tcPr>
            <w:tcW w:w="1882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55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1418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93" w:type="dxa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- 15</w:t>
            </w:r>
          </w:p>
        </w:tc>
      </w:tr>
      <w:tr w:rsidR="001303C7" w:rsidRPr="0041297D" w:rsidTr="002938C4">
        <w:trPr>
          <w:trHeight w:val="178"/>
          <w:jc w:val="center"/>
        </w:trPr>
        <w:tc>
          <w:tcPr>
            <w:tcW w:w="1882" w:type="dxa"/>
            <w:shd w:val="clear" w:color="auto" w:fill="auto"/>
          </w:tcPr>
          <w:p w:rsidR="001303C7" w:rsidRPr="002938C4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3337D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455" w:type="dxa"/>
            <w:shd w:val="clear" w:color="auto" w:fill="auto"/>
          </w:tcPr>
          <w:p w:rsidR="001303C7" w:rsidRPr="0041297D" w:rsidRDefault="008E6D0A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303C7" w:rsidRPr="0041297D" w:rsidRDefault="005402C5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334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93" w:type="dxa"/>
          </w:tcPr>
          <w:p w:rsidR="001303C7" w:rsidRPr="0041297D" w:rsidRDefault="002938C4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402C5">
              <w:rPr>
                <w:rFonts w:ascii="Times New Roman" w:hAnsi="Times New Roman" w:cs="Times New Roman"/>
                <w:sz w:val="28"/>
              </w:rPr>
              <w:t>1</w:t>
            </w:r>
            <w:r w:rsidR="00EA334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108B0" w:rsidRPr="007B27CF" w:rsidRDefault="00F108B0" w:rsidP="00F108B0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32"/>
        </w:rPr>
      </w:pPr>
    </w:p>
    <w:p w:rsidR="00F108B0" w:rsidRPr="00CA281A" w:rsidRDefault="00F108B0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CA281A">
        <w:rPr>
          <w:rFonts w:ascii="Times New Roman" w:hAnsi="Times New Roman"/>
          <w:b/>
          <w:sz w:val="32"/>
          <w:szCs w:val="36"/>
          <w:u w:val="single"/>
        </w:rPr>
        <w:t>Занятость населения по отраслям:</w:t>
      </w:r>
    </w:p>
    <w:p w:rsidR="00993DB9" w:rsidRPr="007B27CF" w:rsidRDefault="00993DB9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36"/>
        </w:rPr>
      </w:pPr>
    </w:p>
    <w:tbl>
      <w:tblPr>
        <w:tblW w:w="9977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9"/>
        <w:gridCol w:w="2268"/>
      </w:tblGrid>
      <w:tr w:rsidR="00993DB9" w:rsidRPr="0067148C" w:rsidTr="00C141DF">
        <w:trPr>
          <w:trHeight w:val="457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CA281A" w:rsidRDefault="00993DB9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  <w:p w:rsidR="00993DB9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работающих</w:t>
            </w:r>
          </w:p>
        </w:tc>
      </w:tr>
      <w:tr w:rsidR="00962258" w:rsidRPr="0067148C" w:rsidTr="002938C4">
        <w:trPr>
          <w:trHeight w:val="35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Бюджетная сфера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117</w:t>
            </w:r>
          </w:p>
        </w:tc>
      </w:tr>
      <w:tr w:rsidR="00962258" w:rsidRPr="0067148C" w:rsidTr="002938C4">
        <w:trPr>
          <w:trHeight w:val="260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405</w:t>
            </w:r>
          </w:p>
        </w:tc>
      </w:tr>
      <w:tr w:rsidR="00962258" w:rsidRPr="0067148C" w:rsidTr="002938C4">
        <w:trPr>
          <w:trHeight w:val="285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Сфера услуг (торговля, бытовые, прочие)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E97989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</w:tr>
      <w:tr w:rsidR="00962258" w:rsidRPr="0067148C" w:rsidTr="002938C4">
        <w:trPr>
          <w:trHeight w:val="33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Прочая занятость (вахта, город</w:t>
            </w:r>
            <w:r>
              <w:rPr>
                <w:rFonts w:ascii="Times New Roman" w:eastAsia="Times New Roman" w:hAnsi="Times New Roman" w:cs="Times New Roman"/>
                <w:sz w:val="28"/>
              </w:rPr>
              <w:t>, другое…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E6D0A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</w:tr>
      <w:tr w:rsidR="00993DB9" w:rsidRPr="0067148C" w:rsidTr="00C141DF">
        <w:trPr>
          <w:trHeight w:val="27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безработных, стоящих на учете в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AD78DC" w:rsidP="00C141D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2938C4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938C4" w:rsidRPr="002938C4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993DB9" w:rsidRPr="0067148C" w:rsidTr="002938C4">
        <w:trPr>
          <w:trHeight w:val="228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 граждан</w:t>
            </w:r>
            <w:r w:rsidR="003927B0" w:rsidRPr="0067148C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рудоспособного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962258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258">
              <w:rPr>
                <w:rFonts w:ascii="Times New Roman" w:eastAsia="Times New Roman" w:hAnsi="Times New Roman" w:cs="Times New Roman"/>
                <w:sz w:val="28"/>
              </w:rPr>
              <w:t>286</w:t>
            </w:r>
          </w:p>
        </w:tc>
      </w:tr>
    </w:tbl>
    <w:p w:rsidR="00F108B0" w:rsidRPr="00C141DF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12"/>
          <w:szCs w:val="24"/>
        </w:rPr>
      </w:pPr>
    </w:p>
    <w:p w:rsidR="003927B0" w:rsidRPr="007B27CF" w:rsidRDefault="003927B0" w:rsidP="00F108B0">
      <w:pPr>
        <w:spacing w:after="0" w:line="240" w:lineRule="auto"/>
        <w:ind w:left="360"/>
        <w:jc w:val="both"/>
        <w:rPr>
          <w:rFonts w:ascii="Times New Roman" w:hAnsi="Times New Roman"/>
          <w:sz w:val="2"/>
          <w:szCs w:val="24"/>
        </w:rPr>
      </w:pPr>
    </w:p>
    <w:p w:rsidR="008E45F2" w:rsidRPr="00C141DF" w:rsidRDefault="00F108B0" w:rsidP="00C141DF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28"/>
          <w:u w:val="single"/>
        </w:rPr>
      </w:pPr>
      <w:r w:rsidRPr="00CA281A">
        <w:rPr>
          <w:rFonts w:ascii="Times New Roman" w:hAnsi="Times New Roman"/>
          <w:b/>
          <w:sz w:val="32"/>
          <w:szCs w:val="28"/>
          <w:u w:val="single"/>
        </w:rPr>
        <w:t>Бюджетная сфера:</w:t>
      </w:r>
    </w:p>
    <w:p w:rsidR="00F108B0" w:rsidRPr="002938C4" w:rsidRDefault="003927B0" w:rsidP="002938C4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938C4">
        <w:rPr>
          <w:rFonts w:ascii="Times New Roman" w:hAnsi="Times New Roman"/>
          <w:b/>
          <w:sz w:val="28"/>
          <w:szCs w:val="28"/>
        </w:rPr>
        <w:t>. Объекты образования</w:t>
      </w:r>
    </w:p>
    <w:tbl>
      <w:tblPr>
        <w:tblW w:w="5218" w:type="pct"/>
        <w:jc w:val="center"/>
        <w:tblLayout w:type="fixed"/>
        <w:tblLook w:val="0000"/>
      </w:tblPr>
      <w:tblGrid>
        <w:gridCol w:w="2114"/>
        <w:gridCol w:w="2795"/>
        <w:gridCol w:w="1594"/>
        <w:gridCol w:w="1400"/>
        <w:gridCol w:w="2085"/>
      </w:tblGrid>
      <w:tr w:rsidR="008E45F2" w:rsidRPr="0067148C" w:rsidTr="00CA281A">
        <w:trPr>
          <w:trHeight w:val="765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Муниципальное</w:t>
            </w:r>
          </w:p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Образование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 xml:space="preserve">Наименование </w:t>
            </w:r>
          </w:p>
          <w:p w:rsidR="00F108B0" w:rsidRP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р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а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п</w:t>
            </w:r>
            <w:r w:rsidR="003927B0" w:rsidRPr="008E45F2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сещаю</w:t>
            </w:r>
            <w:r w:rsidR="008E45F2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щих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Ф.И.О.</w:t>
            </w:r>
          </w:p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руководителя</w:t>
            </w:r>
          </w:p>
        </w:tc>
      </w:tr>
      <w:tr w:rsidR="008E45F2" w:rsidRPr="0067148C" w:rsidTr="004C3119">
        <w:trPr>
          <w:trHeight w:val="255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Администрация </w:t>
            </w:r>
          </w:p>
          <w:p w:rsidR="00F108B0" w:rsidRPr="004C3119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Ларичихинского сельсовета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 xml:space="preserve">МКОУ </w:t>
            </w:r>
          </w:p>
          <w:p w:rsidR="00F108B0" w:rsidRPr="004C3119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«Ларичихинская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СОШ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45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714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275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Бурындина</w:t>
            </w:r>
          </w:p>
          <w:p w:rsidR="00714714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Татьяна</w:t>
            </w:r>
          </w:p>
          <w:p w:rsidR="00F108B0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Егоровна </w:t>
            </w:r>
          </w:p>
        </w:tc>
      </w:tr>
      <w:tr w:rsidR="008E45F2" w:rsidRPr="0067148C" w:rsidTr="00CE12A2">
        <w:trPr>
          <w:trHeight w:val="149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структурное подра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деление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 xml:space="preserve"> «Ларичихи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н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ский детский сад»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CE12A2" w:rsidRDefault="00714714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C3119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CE12A2" w:rsidRDefault="00714714" w:rsidP="00F51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C3119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120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ш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кова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Елена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Ив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новна</w:t>
            </w:r>
          </w:p>
        </w:tc>
      </w:tr>
      <w:tr w:rsidR="008E45F2" w:rsidRPr="0067148C" w:rsidTr="00372628">
        <w:trPr>
          <w:trHeight w:val="7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A1" w:rsidRDefault="00EF0339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филиал</w:t>
            </w:r>
            <w:r w:rsidR="00F108B0" w:rsidRPr="0067148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108B0" w:rsidRPr="0067148C" w:rsidRDefault="00F108B0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«Шипицинская</w:t>
            </w:r>
            <w:r w:rsidR="000275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E45F2">
              <w:rPr>
                <w:rFonts w:ascii="Times New Roman" w:hAnsi="Times New Roman"/>
                <w:sz w:val="28"/>
                <w:szCs w:val="24"/>
              </w:rPr>
              <w:t>С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ОШ»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372628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72628"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372628" w:rsidP="00F51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72628">
              <w:rPr>
                <w:rFonts w:ascii="Times New Roman" w:hAnsi="Times New Roman"/>
                <w:bCs/>
                <w:sz w:val="28"/>
                <w:szCs w:val="24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Барбашина</w:t>
            </w:r>
          </w:p>
          <w:p w:rsid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</w:t>
            </w:r>
            <w:r w:rsidR="0067148C">
              <w:rPr>
                <w:rFonts w:ascii="Times New Roman" w:hAnsi="Times New Roman"/>
                <w:bCs/>
                <w:sz w:val="28"/>
                <w:szCs w:val="24"/>
              </w:rPr>
              <w:t>на</w:t>
            </w:r>
            <w:bookmarkStart w:id="0" w:name="_GoBack"/>
            <w:bookmarkEnd w:id="0"/>
          </w:p>
          <w:p w:rsidR="00F108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Викторовна</w:t>
            </w:r>
          </w:p>
        </w:tc>
      </w:tr>
    </w:tbl>
    <w:p w:rsidR="002938C4" w:rsidRPr="00C141DF" w:rsidRDefault="002938C4" w:rsidP="00F108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8E45F2" w:rsidRPr="002938C4" w:rsidRDefault="00F108B0" w:rsidP="002938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2. Объекты здравоохранения</w:t>
      </w:r>
    </w:p>
    <w:tbl>
      <w:tblPr>
        <w:tblW w:w="9560" w:type="dxa"/>
        <w:jc w:val="center"/>
        <w:tblInd w:w="93" w:type="dxa"/>
        <w:tblLook w:val="0000"/>
      </w:tblPr>
      <w:tblGrid>
        <w:gridCol w:w="4655"/>
        <w:gridCol w:w="2995"/>
        <w:gridCol w:w="1910"/>
      </w:tblGrid>
      <w:tr w:rsidR="00F108B0" w:rsidRPr="0067148C" w:rsidTr="00556D2F">
        <w:trPr>
          <w:trHeight w:val="76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Амбулаторно-поликлинические </w:t>
            </w:r>
          </w:p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учреждения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ФИО руководителя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5D18D2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Ч</w:t>
            </w:r>
            <w:r w:rsidR="00F108B0"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исленность </w:t>
            </w:r>
          </w:p>
          <w:p w:rsidR="00F108B0" w:rsidRPr="0067148C" w:rsidRDefault="00F108B0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работающих</w:t>
            </w:r>
          </w:p>
        </w:tc>
      </w:tr>
      <w:tr w:rsidR="00F108B0" w:rsidRPr="0067148C" w:rsidTr="00556D2F">
        <w:trPr>
          <w:trHeight w:val="70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Ларичихинская участковая больница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EF0339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Анисимова Екатерина Калистратовна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D20264" w:rsidRDefault="00D20264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0264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108B0" w:rsidRPr="0067148C" w:rsidTr="00556D2F">
        <w:trPr>
          <w:trHeight w:val="7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Шипицинский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Башева Марина </w:t>
            </w:r>
          </w:p>
          <w:p w:rsidR="00F108B0" w:rsidRPr="0067148C" w:rsidRDefault="00F108B0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Федоровна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32244" w:rsidRPr="0067148C" w:rsidTr="00556D2F">
        <w:trPr>
          <w:trHeight w:val="7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C32244" w:rsidRPr="0067148C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Сандаловский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C32244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Космынина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0511E" w:rsidRPr="0067148C">
              <w:rPr>
                <w:rFonts w:ascii="Times New Roman" w:hAnsi="Times New Roman" w:cs="Times New Roman"/>
                <w:sz w:val="28"/>
                <w:szCs w:val="24"/>
              </w:rPr>
              <w:t>Валентина</w:t>
            </w:r>
          </w:p>
          <w:p w:rsidR="00C32244" w:rsidRPr="0067148C" w:rsidRDefault="00C32244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Андреевна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244" w:rsidRPr="0067148C" w:rsidRDefault="00C32244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45F2" w:rsidRPr="0067148C" w:rsidTr="009967F4">
        <w:trPr>
          <w:trHeight w:val="295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 xml:space="preserve">Количество посещений в </w:t>
            </w:r>
            <w:r w:rsidRPr="00B43093">
              <w:rPr>
                <w:rFonts w:ascii="Times New Roman" w:hAnsi="Times New Roman" w:cs="Times New Roman"/>
                <w:sz w:val="28"/>
              </w:rPr>
              <w:t xml:space="preserve">год  - </w:t>
            </w:r>
            <w:r w:rsidR="00B43093" w:rsidRPr="00B43093">
              <w:rPr>
                <w:rFonts w:ascii="Times New Roman" w:hAnsi="Times New Roman" w:cs="Times New Roman"/>
                <w:sz w:val="28"/>
              </w:rPr>
              <w:t>8600</w:t>
            </w:r>
            <w:r w:rsidRPr="00B43093">
              <w:rPr>
                <w:rFonts w:ascii="Times New Roman" w:hAnsi="Times New Roman" w:cs="Times New Roman"/>
                <w:sz w:val="28"/>
              </w:rPr>
              <w:t>чел.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(из них дети - </w:t>
            </w:r>
            <w:r w:rsidR="00B43093" w:rsidRPr="00B43093">
              <w:rPr>
                <w:rFonts w:ascii="Times New Roman" w:hAnsi="Times New Roman" w:cs="Times New Roman"/>
                <w:sz w:val="28"/>
              </w:rPr>
              <w:t>5139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чел.)</w:t>
            </w:r>
          </w:p>
        </w:tc>
      </w:tr>
      <w:tr w:rsidR="008E45F2" w:rsidRPr="0067148C" w:rsidTr="009967F4">
        <w:trPr>
          <w:trHeight w:val="330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 xml:space="preserve">Количество прибывших молодых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специалистов - </w:t>
            </w:r>
            <w:r w:rsidR="00D20264" w:rsidRPr="00E3337D">
              <w:rPr>
                <w:rFonts w:ascii="Times New Roman" w:hAnsi="Times New Roman" w:cs="Times New Roman"/>
                <w:sz w:val="28"/>
              </w:rPr>
              <w:t>2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 чел.,</w:t>
            </w:r>
            <w:r w:rsidR="000275A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выбывших </w:t>
            </w:r>
            <w:r w:rsidR="00E3337D" w:rsidRPr="00E3337D">
              <w:rPr>
                <w:rFonts w:ascii="Times New Roman" w:hAnsi="Times New Roman" w:cs="Times New Roman"/>
                <w:sz w:val="28"/>
              </w:rPr>
              <w:t xml:space="preserve">0 </w:t>
            </w:r>
            <w:r w:rsidRPr="00E3337D">
              <w:rPr>
                <w:rFonts w:ascii="Times New Roman" w:hAnsi="Times New Roman" w:cs="Times New Roman"/>
                <w:sz w:val="28"/>
              </w:rPr>
              <w:t>- чел.</w:t>
            </w:r>
          </w:p>
        </w:tc>
      </w:tr>
    </w:tbl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3. Объекты культуры</w:t>
      </w:r>
    </w:p>
    <w:p w:rsidR="00770EE4" w:rsidRPr="009967F4" w:rsidRDefault="00770EE4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2"/>
        <w:gridCol w:w="2406"/>
        <w:gridCol w:w="1713"/>
        <w:gridCol w:w="3258"/>
      </w:tblGrid>
      <w:tr w:rsidR="00770EE4" w:rsidRPr="008E45F2" w:rsidTr="000275A1">
        <w:trPr>
          <w:trHeight w:val="857"/>
          <w:jc w:val="center"/>
        </w:trPr>
        <w:tc>
          <w:tcPr>
            <w:tcW w:w="2742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учреждения</w:t>
            </w:r>
          </w:p>
        </w:tc>
        <w:tc>
          <w:tcPr>
            <w:tcW w:w="2406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руководителя</w:t>
            </w:r>
          </w:p>
        </w:tc>
        <w:tc>
          <w:tcPr>
            <w:tcW w:w="1713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  <w:tc>
          <w:tcPr>
            <w:tcW w:w="3258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27" w:right="-8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ество</w:t>
            </w:r>
            <w:r w:rsidR="007147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аботающих,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т.ч. педагогов</w:t>
            </w:r>
          </w:p>
        </w:tc>
      </w:tr>
      <w:tr w:rsidR="00770EE4" w:rsidRPr="008E45F2" w:rsidTr="000275A1">
        <w:trPr>
          <w:trHeight w:val="589"/>
          <w:jc w:val="center"/>
        </w:trPr>
        <w:tc>
          <w:tcPr>
            <w:tcW w:w="2742" w:type="dxa"/>
          </w:tcPr>
          <w:p w:rsidR="000275A1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 xml:space="preserve">Детская школа </w:t>
            </w:r>
          </w:p>
          <w:p w:rsidR="00770EE4" w:rsidRPr="008E45F2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>искусств - филиал</w:t>
            </w:r>
          </w:p>
        </w:tc>
        <w:tc>
          <w:tcPr>
            <w:tcW w:w="2406" w:type="dxa"/>
          </w:tcPr>
          <w:p w:rsidR="00770EE4" w:rsidRPr="008E45F2" w:rsidRDefault="001303C7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Чернышева Елена</w:t>
            </w:r>
            <w:r w:rsidR="00176567">
              <w:rPr>
                <w:rFonts w:ascii="Times New Roman" w:hAnsi="Times New Roman" w:cs="Times New Roman"/>
                <w:sz w:val="28"/>
              </w:rPr>
              <w:t xml:space="preserve"> Романовна</w:t>
            </w:r>
          </w:p>
        </w:tc>
        <w:tc>
          <w:tcPr>
            <w:tcW w:w="1713" w:type="dxa"/>
            <w:vAlign w:val="center"/>
          </w:tcPr>
          <w:p w:rsidR="00770EE4" w:rsidRPr="008E45F2" w:rsidRDefault="002A1E31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="00176567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3258" w:type="dxa"/>
            <w:vAlign w:val="center"/>
          </w:tcPr>
          <w:p w:rsidR="00770EE4" w:rsidRPr="008E45F2" w:rsidRDefault="002A1E31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</w:tbl>
    <w:p w:rsidR="00770EE4" w:rsidRDefault="00770EE4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p w:rsidR="00CC6EFB" w:rsidRPr="00585307" w:rsidRDefault="00CC6EFB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903"/>
        <w:gridCol w:w="1291"/>
        <w:gridCol w:w="3666"/>
      </w:tblGrid>
      <w:tr w:rsidR="00556D2F" w:rsidRPr="008E45F2" w:rsidTr="009967F4">
        <w:trPr>
          <w:trHeight w:val="1096"/>
          <w:jc w:val="center"/>
        </w:trPr>
        <w:tc>
          <w:tcPr>
            <w:tcW w:w="3150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учреждения</w:t>
            </w:r>
          </w:p>
        </w:tc>
        <w:tc>
          <w:tcPr>
            <w:tcW w:w="1903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ФИО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руководителя</w:t>
            </w:r>
          </w:p>
        </w:tc>
        <w:tc>
          <w:tcPr>
            <w:tcW w:w="1291" w:type="dxa"/>
          </w:tcPr>
          <w:p w:rsidR="009967F4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</w:t>
            </w:r>
            <w:r w:rsidR="00556D2F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работаю</w:t>
            </w:r>
            <w:r w:rsidR="009967F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щих</w:t>
            </w:r>
          </w:p>
        </w:tc>
        <w:tc>
          <w:tcPr>
            <w:tcW w:w="3666" w:type="dxa"/>
          </w:tcPr>
          <w:p w:rsidR="009967F4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</w:t>
            </w:r>
            <w:r w:rsidR="00556D2F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  <w:r w:rsidR="0071471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ансамблей,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кружков и т.д., в них учас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вует, </w:t>
            </w:r>
            <w:r w:rsidR="00CA281A" w:rsidRPr="005D1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 w:rsidR="00556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281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A281A" w:rsidRPr="005D1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человек</w:t>
            </w:r>
          </w:p>
        </w:tc>
      </w:tr>
      <w:tr w:rsidR="00556D2F" w:rsidRPr="008E45F2" w:rsidTr="009967F4">
        <w:trPr>
          <w:jc w:val="center"/>
        </w:trPr>
        <w:tc>
          <w:tcPr>
            <w:tcW w:w="3150" w:type="dxa"/>
            <w:vAlign w:val="bottom"/>
          </w:tcPr>
          <w:p w:rsidR="00770EE4" w:rsidRPr="008E45F2" w:rsidRDefault="00770EE4" w:rsidP="000275A1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 филиал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Ларичихинский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1903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Углова  Лилия Сергеевна</w:t>
            </w:r>
          </w:p>
        </w:tc>
        <w:tc>
          <w:tcPr>
            <w:tcW w:w="1291" w:type="dxa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770EE4" w:rsidRPr="008E45F2" w:rsidRDefault="000275A1" w:rsidP="000275A1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74 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="009D0C18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>7200</w:t>
            </w:r>
            <w:r w:rsidR="002A1E31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чел.</w:t>
            </w:r>
          </w:p>
        </w:tc>
      </w:tr>
      <w:tr w:rsidR="00556D2F" w:rsidRPr="008E45F2" w:rsidTr="009967F4">
        <w:trPr>
          <w:jc w:val="center"/>
        </w:trPr>
        <w:tc>
          <w:tcPr>
            <w:tcW w:w="3150" w:type="dxa"/>
          </w:tcPr>
          <w:p w:rsidR="00770EE4" w:rsidRPr="008E45F2" w:rsidRDefault="00770EE4" w:rsidP="00F51026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фили</w:t>
            </w:r>
            <w:r w:rsidR="005D18D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C521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Шипицинский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1903" w:type="dxa"/>
          </w:tcPr>
          <w:p w:rsidR="00556D2F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Лазаренко</w:t>
            </w:r>
          </w:p>
          <w:p w:rsidR="005D18D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 xml:space="preserve">Анна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1291" w:type="dxa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770EE4" w:rsidRPr="008E45F2" w:rsidRDefault="000275A1" w:rsidP="000275A1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мероприятий,</w:t>
            </w:r>
            <w:r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394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9D0C18" w:rsidRPr="00F51026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</w:tr>
      <w:tr w:rsidR="00556D2F" w:rsidRPr="008E45F2" w:rsidTr="009967F4">
        <w:trPr>
          <w:jc w:val="center"/>
        </w:trPr>
        <w:tc>
          <w:tcPr>
            <w:tcW w:w="3150" w:type="dxa"/>
          </w:tcPr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«ТМДК»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Ларичихинский СДК 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>(клуб)</w:t>
            </w:r>
          </w:p>
        </w:tc>
        <w:tc>
          <w:tcPr>
            <w:tcW w:w="1903" w:type="dxa"/>
          </w:tcPr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Емандакова</w:t>
            </w:r>
          </w:p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Ирина    </w:t>
            </w:r>
          </w:p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291" w:type="dxa"/>
            <w:vAlign w:val="center"/>
          </w:tcPr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  <w:vAlign w:val="center"/>
          </w:tcPr>
          <w:p w:rsidR="00DC5219" w:rsidRPr="00714714" w:rsidRDefault="00176567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студий и </w:t>
            </w:r>
            <w:r w:rsidR="009D0C18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>2 клуба</w:t>
            </w:r>
            <w:r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студия в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кального пения «С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звездие», подростковая вокальная ст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дия «NewStars», детская в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кальная студия «Барбар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ки», детская театральная студия «Непоседы», ст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дия игры на гитаре « С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ребряные струны», семе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ный клуб «Гармония», клуб ветеранов «Добрые встречи», кружок «Почита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0F67C5" w:rsidRPr="00714714">
              <w:rPr>
                <w:rFonts w:ascii="Times New Roman" w:hAnsi="Times New Roman" w:cs="Times New Roman"/>
                <w:sz w:val="28"/>
                <w:szCs w:val="28"/>
              </w:rPr>
              <w:t xml:space="preserve"> 96 человек</w:t>
            </w:r>
            <w:r w:rsidRPr="00714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>59 меропри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>тий, 3782 чел.</w:t>
            </w:r>
          </w:p>
        </w:tc>
      </w:tr>
    </w:tbl>
    <w:p w:rsidR="00770EE4" w:rsidRPr="009967F4" w:rsidRDefault="00770EE4" w:rsidP="00770EE4">
      <w:pPr>
        <w:tabs>
          <w:tab w:val="left" w:pos="360"/>
          <w:tab w:val="left" w:pos="540"/>
        </w:tabs>
        <w:jc w:val="center"/>
        <w:outlineLvl w:val="0"/>
        <w:rPr>
          <w:rFonts w:ascii="Calibri" w:eastAsia="Times New Roman" w:hAnsi="Calibri" w:cs="Times New Roman"/>
          <w:sz w:val="6"/>
        </w:rPr>
      </w:pPr>
    </w:p>
    <w:p w:rsidR="00CC6EFB" w:rsidRDefault="00CC6EFB" w:rsidP="00E0511E">
      <w:pPr>
        <w:pStyle w:val="1KGK9"/>
        <w:rPr>
          <w:rFonts w:ascii="Times New Roman" w:hAnsi="Times New Roman"/>
          <w:color w:val="000000"/>
          <w:sz w:val="28"/>
          <w:szCs w:val="24"/>
        </w:rPr>
      </w:pPr>
    </w:p>
    <w:p w:rsidR="00C32244" w:rsidRPr="002E0A2C" w:rsidRDefault="005D18D2" w:rsidP="00E0511E">
      <w:pPr>
        <w:pStyle w:val="1KGK9"/>
        <w:rPr>
          <w:rFonts w:ascii="Times New Roman" w:hAnsi="Times New Roman"/>
          <w:color w:val="000000"/>
          <w:sz w:val="28"/>
          <w:szCs w:val="24"/>
          <w:u w:val="single"/>
        </w:rPr>
      </w:pPr>
      <w:r w:rsidRPr="00E0511E">
        <w:rPr>
          <w:rFonts w:ascii="Times New Roman" w:hAnsi="Times New Roman"/>
          <w:color w:val="000000"/>
          <w:sz w:val="28"/>
          <w:szCs w:val="24"/>
        </w:rPr>
        <w:t>Культурно- исторические объекты</w:t>
      </w:r>
      <w:r w:rsidR="00C32244" w:rsidRPr="00E0511E">
        <w:rPr>
          <w:rFonts w:ascii="Times New Roman" w:hAnsi="Times New Roman"/>
          <w:color w:val="000000"/>
          <w:sz w:val="28"/>
          <w:szCs w:val="24"/>
        </w:rPr>
        <w:t>:</w:t>
      </w:r>
      <w:r w:rsidR="000275A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E0A2C">
        <w:rPr>
          <w:rFonts w:ascii="Times New Roman" w:hAnsi="Times New Roman"/>
          <w:color w:val="000000"/>
          <w:sz w:val="28"/>
          <w:szCs w:val="24"/>
          <w:u w:val="single"/>
        </w:rPr>
        <w:t>памятник</w:t>
      </w:r>
      <w:r w:rsidR="000275A1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F051D7">
        <w:rPr>
          <w:rFonts w:ascii="Times New Roman" w:hAnsi="Times New Roman"/>
          <w:color w:val="000000"/>
          <w:sz w:val="28"/>
          <w:szCs w:val="24"/>
          <w:u w:val="single"/>
        </w:rPr>
        <w:t>воинам-землякам, погибшим в годы Великой Отечественной войны</w:t>
      </w:r>
    </w:p>
    <w:p w:rsidR="00C32244" w:rsidRDefault="00C32244" w:rsidP="00E0511E">
      <w:pPr>
        <w:pStyle w:val="1KGK9"/>
        <w:rPr>
          <w:rFonts w:ascii="Times New Roman" w:hAnsi="Times New Roman"/>
          <w:color w:val="000000"/>
          <w:sz w:val="28"/>
          <w:szCs w:val="24"/>
        </w:rPr>
      </w:pPr>
    </w:p>
    <w:p w:rsidR="00F51026" w:rsidRPr="00E0511E" w:rsidRDefault="00F51026" w:rsidP="00E0511E">
      <w:pPr>
        <w:pStyle w:val="1KGK9"/>
        <w:rPr>
          <w:rFonts w:ascii="Times New Roman" w:hAnsi="Times New Roman"/>
          <w:color w:val="000000"/>
          <w:sz w:val="28"/>
          <w:szCs w:val="24"/>
        </w:rPr>
      </w:pPr>
    </w:p>
    <w:p w:rsidR="00C32244" w:rsidRPr="00714714" w:rsidRDefault="00C34A45" w:rsidP="00C34A45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14714">
        <w:rPr>
          <w:rFonts w:ascii="Times New Roman" w:hAnsi="Times New Roman"/>
          <w:b/>
          <w:sz w:val="32"/>
          <w:szCs w:val="32"/>
        </w:rPr>
        <w:t xml:space="preserve">4. </w:t>
      </w:r>
      <w:r w:rsidR="00C32244" w:rsidRPr="00714714">
        <w:rPr>
          <w:rFonts w:ascii="Times New Roman" w:hAnsi="Times New Roman"/>
          <w:b/>
          <w:sz w:val="32"/>
          <w:szCs w:val="32"/>
        </w:rPr>
        <w:t>Спортивные объекты</w:t>
      </w:r>
    </w:p>
    <w:p w:rsidR="00C34A45" w:rsidRPr="009967F4" w:rsidRDefault="00C34A45" w:rsidP="00C34A45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p w:rsidR="00C32244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 xml:space="preserve">На  территории села расположены следующие объекты: </w:t>
      </w:r>
      <w:r w:rsidR="00C34A45" w:rsidRPr="00CA281A">
        <w:rPr>
          <w:rFonts w:ascii="Times New Roman" w:hAnsi="Times New Roman"/>
          <w:sz w:val="28"/>
          <w:szCs w:val="28"/>
        </w:rPr>
        <w:t>спортклуб</w:t>
      </w:r>
      <w:r w:rsidR="006370EB">
        <w:rPr>
          <w:rFonts w:ascii="Times New Roman" w:hAnsi="Times New Roman"/>
          <w:sz w:val="28"/>
          <w:szCs w:val="28"/>
        </w:rPr>
        <w:t>,  стадион, хоккейная коробка, спортзал (в здании школы)</w:t>
      </w:r>
      <w:r w:rsidR="001E2C0E">
        <w:rPr>
          <w:rFonts w:ascii="Times New Roman" w:hAnsi="Times New Roman"/>
          <w:sz w:val="28"/>
          <w:szCs w:val="28"/>
        </w:rPr>
        <w:t xml:space="preserve">, детская спортивно-игровая площадка. </w:t>
      </w:r>
      <w:r w:rsidRPr="00CA281A">
        <w:rPr>
          <w:rFonts w:ascii="Times New Roman" w:hAnsi="Times New Roman"/>
          <w:sz w:val="28"/>
          <w:szCs w:val="28"/>
        </w:rPr>
        <w:t xml:space="preserve">Спортом занимаются </w:t>
      </w:r>
      <w:r w:rsidR="00C5753E">
        <w:rPr>
          <w:rFonts w:ascii="Times New Roman" w:hAnsi="Times New Roman"/>
          <w:sz w:val="28"/>
          <w:szCs w:val="28"/>
        </w:rPr>
        <w:t xml:space="preserve">более </w:t>
      </w:r>
      <w:r w:rsidR="000C3EA9">
        <w:rPr>
          <w:rFonts w:ascii="Times New Roman" w:hAnsi="Times New Roman"/>
          <w:sz w:val="28"/>
          <w:szCs w:val="28"/>
        </w:rPr>
        <w:t>1</w:t>
      </w:r>
      <w:r w:rsidR="00C5753E">
        <w:rPr>
          <w:rFonts w:ascii="Times New Roman" w:hAnsi="Times New Roman"/>
          <w:sz w:val="28"/>
          <w:szCs w:val="28"/>
        </w:rPr>
        <w:t>70</w:t>
      </w:r>
      <w:r w:rsidR="000275A1">
        <w:rPr>
          <w:rFonts w:ascii="Times New Roman" w:hAnsi="Times New Roman"/>
          <w:sz w:val="28"/>
          <w:szCs w:val="28"/>
        </w:rPr>
        <w:t xml:space="preserve"> </w:t>
      </w:r>
      <w:r w:rsidR="00C5753E">
        <w:rPr>
          <w:rFonts w:ascii="Times New Roman" w:hAnsi="Times New Roman"/>
          <w:sz w:val="28"/>
          <w:szCs w:val="28"/>
        </w:rPr>
        <w:t>чел</w:t>
      </w:r>
      <w:r w:rsidRPr="00CA281A">
        <w:rPr>
          <w:rFonts w:ascii="Times New Roman" w:hAnsi="Times New Roman"/>
          <w:sz w:val="28"/>
          <w:szCs w:val="28"/>
        </w:rPr>
        <w:t>.</w:t>
      </w:r>
    </w:p>
    <w:p w:rsidR="00F51026" w:rsidRDefault="00F51026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D5F" w:rsidRDefault="00F05D5F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6EFB" w:rsidRDefault="00CC6EFB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C32244" w:rsidRPr="0071471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714714">
        <w:rPr>
          <w:rFonts w:ascii="Times New Roman" w:hAnsi="Times New Roman"/>
          <w:b/>
          <w:sz w:val="32"/>
          <w:szCs w:val="32"/>
          <w:u w:val="single"/>
        </w:rPr>
        <w:t>Строительство, газификация</w:t>
      </w:r>
    </w:p>
    <w:p w:rsidR="00C32244" w:rsidRPr="009967F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u w:val="single"/>
        </w:rPr>
      </w:pPr>
    </w:p>
    <w:p w:rsidR="00172D19" w:rsidRDefault="00C32244" w:rsidP="00F05D5F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D19">
        <w:rPr>
          <w:rFonts w:ascii="Times New Roman" w:hAnsi="Times New Roman" w:cs="Times New Roman"/>
          <w:sz w:val="28"/>
          <w:szCs w:val="28"/>
        </w:rPr>
        <w:t xml:space="preserve">МДФ Протяженность муниципальных дорог общего пользования по </w:t>
      </w:r>
      <w:r w:rsidR="00D20264" w:rsidRPr="00172D19">
        <w:rPr>
          <w:rFonts w:ascii="Times New Roman" w:hAnsi="Times New Roman" w:cs="Times New Roman"/>
          <w:sz w:val="28"/>
          <w:szCs w:val="28"/>
        </w:rPr>
        <w:t>Л</w:t>
      </w:r>
      <w:r w:rsidR="00D20264" w:rsidRPr="00172D19">
        <w:rPr>
          <w:rFonts w:ascii="Times New Roman" w:hAnsi="Times New Roman" w:cs="Times New Roman"/>
          <w:sz w:val="28"/>
          <w:szCs w:val="28"/>
        </w:rPr>
        <w:t>а</w:t>
      </w:r>
      <w:r w:rsidR="00D20264" w:rsidRPr="00172D19">
        <w:rPr>
          <w:rFonts w:ascii="Times New Roman" w:hAnsi="Times New Roman" w:cs="Times New Roman"/>
          <w:sz w:val="28"/>
          <w:szCs w:val="28"/>
        </w:rPr>
        <w:t>ричихинскому</w:t>
      </w:r>
      <w:r w:rsidRPr="00172D19">
        <w:rPr>
          <w:rFonts w:ascii="Times New Roman" w:hAnsi="Times New Roman" w:cs="Times New Roman"/>
          <w:sz w:val="28"/>
          <w:szCs w:val="28"/>
        </w:rPr>
        <w:t xml:space="preserve"> сельсовету составляет </w:t>
      </w:r>
      <w:r w:rsidR="00814E82" w:rsidRPr="00172D19">
        <w:rPr>
          <w:rFonts w:ascii="Times New Roman" w:hAnsi="Times New Roman" w:cs="Times New Roman"/>
          <w:sz w:val="28"/>
          <w:szCs w:val="28"/>
        </w:rPr>
        <w:t>7</w:t>
      </w:r>
      <w:r w:rsidR="00442629" w:rsidRPr="00172D19">
        <w:rPr>
          <w:rFonts w:ascii="Times New Roman" w:hAnsi="Times New Roman" w:cs="Times New Roman"/>
          <w:sz w:val="28"/>
          <w:szCs w:val="28"/>
        </w:rPr>
        <w:t>6,4</w:t>
      </w:r>
      <w:r w:rsidRPr="00172D19">
        <w:rPr>
          <w:rFonts w:ascii="Times New Roman" w:hAnsi="Times New Roman" w:cs="Times New Roman"/>
          <w:sz w:val="28"/>
          <w:szCs w:val="28"/>
        </w:rPr>
        <w:t xml:space="preserve"> км. </w:t>
      </w:r>
      <w:r w:rsidR="00172D19" w:rsidRPr="00172D19">
        <w:rPr>
          <w:rFonts w:ascii="Times New Roman" w:hAnsi="Times New Roman" w:cs="Times New Roman"/>
          <w:sz w:val="28"/>
          <w:szCs w:val="28"/>
        </w:rPr>
        <w:t>Расходы на «Дорожное хозяйство» составили 2742583,09 руб</w:t>
      </w:r>
      <w:r w:rsidR="00F51026">
        <w:rPr>
          <w:rFonts w:ascii="Times New Roman" w:hAnsi="Times New Roman" w:cs="Times New Roman"/>
          <w:sz w:val="28"/>
          <w:szCs w:val="28"/>
        </w:rPr>
        <w:t>.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в т.ч.: на устройство асфальтобетонного покрытия в сумме 2174516,09 руб</w:t>
      </w:r>
      <w:r w:rsidR="00F51026">
        <w:rPr>
          <w:rFonts w:ascii="Times New Roman" w:hAnsi="Times New Roman" w:cs="Times New Roman"/>
          <w:sz w:val="28"/>
          <w:szCs w:val="28"/>
        </w:rPr>
        <w:t>.</w:t>
      </w:r>
      <w:r w:rsidR="00172D19" w:rsidRPr="00172D19">
        <w:rPr>
          <w:rFonts w:ascii="Times New Roman" w:hAnsi="Times New Roman" w:cs="Times New Roman"/>
          <w:sz w:val="28"/>
          <w:szCs w:val="28"/>
        </w:rPr>
        <w:t>, и  25733,00 руб.  на изготовление проектно-сметной документации, 542334,00 руб. на ремонт дорожного покрытия, очистку дорог от снега и профилирование улиц поселка.</w:t>
      </w:r>
    </w:p>
    <w:p w:rsidR="00F05D5F" w:rsidRDefault="00F05D5F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D19" w:rsidRPr="00172D19">
        <w:rPr>
          <w:rFonts w:ascii="Times New Roman" w:hAnsi="Times New Roman" w:cs="Times New Roman"/>
          <w:sz w:val="28"/>
          <w:szCs w:val="28"/>
        </w:rPr>
        <w:t>На ремонт потрачено 2184,5 тыс. рублей (это оплата по переходящему с 2018 года договору по асфальтировани</w:t>
      </w:r>
      <w:r>
        <w:rPr>
          <w:rFonts w:ascii="Times New Roman" w:hAnsi="Times New Roman" w:cs="Times New Roman"/>
          <w:sz w:val="28"/>
          <w:szCs w:val="28"/>
        </w:rPr>
        <w:t>ю ул. Юбилейная в с. Ларичиха).</w:t>
      </w:r>
    </w:p>
    <w:p w:rsidR="00172D19" w:rsidRPr="00F05D5F" w:rsidRDefault="00F05D5F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D19" w:rsidRPr="00A47F9C">
        <w:rPr>
          <w:rFonts w:ascii="Times New Roman" w:hAnsi="Times New Roman"/>
          <w:sz w:val="28"/>
          <w:szCs w:val="28"/>
        </w:rPr>
        <w:t>Что сделано в 2019 году: ремонт дорожного покрытия (асфальтирование)</w:t>
      </w:r>
      <w:r w:rsidR="00A43BB6">
        <w:rPr>
          <w:rFonts w:ascii="Times New Roman" w:hAnsi="Times New Roman"/>
          <w:sz w:val="28"/>
          <w:szCs w:val="28"/>
        </w:rPr>
        <w:t xml:space="preserve"> ул. </w:t>
      </w:r>
      <w:r w:rsidR="00172D19" w:rsidRPr="00A47F9C">
        <w:rPr>
          <w:rFonts w:ascii="Times New Roman" w:hAnsi="Times New Roman"/>
          <w:sz w:val="28"/>
          <w:szCs w:val="28"/>
        </w:rPr>
        <w:t>Юбилейная, ямочный ремонт улиц с. Ларичиха</w:t>
      </w:r>
      <w:r w:rsidR="00172D19">
        <w:rPr>
          <w:rFonts w:ascii="Times New Roman" w:hAnsi="Times New Roman"/>
          <w:sz w:val="28"/>
          <w:szCs w:val="28"/>
        </w:rPr>
        <w:t xml:space="preserve">, </w:t>
      </w:r>
      <w:r w:rsidR="000275A1">
        <w:rPr>
          <w:rFonts w:ascii="Times New Roman" w:hAnsi="Times New Roman"/>
          <w:sz w:val="28"/>
          <w:szCs w:val="28"/>
        </w:rPr>
        <w:t>о</w:t>
      </w:r>
      <w:r w:rsidR="00172D19" w:rsidRPr="00A47F9C">
        <w:rPr>
          <w:rFonts w:ascii="Times New Roman" w:hAnsi="Times New Roman"/>
          <w:sz w:val="28"/>
          <w:szCs w:val="28"/>
        </w:rPr>
        <w:t>щебенение</w:t>
      </w:r>
      <w:r w:rsidR="000275A1">
        <w:rPr>
          <w:rFonts w:ascii="Times New Roman" w:hAnsi="Times New Roman"/>
          <w:sz w:val="28"/>
          <w:szCs w:val="28"/>
        </w:rPr>
        <w:t xml:space="preserve"> </w:t>
      </w:r>
      <w:r w:rsidR="00172D19" w:rsidRPr="00A47F9C">
        <w:rPr>
          <w:rFonts w:ascii="Times New Roman" w:hAnsi="Times New Roman"/>
          <w:sz w:val="28"/>
          <w:szCs w:val="28"/>
        </w:rPr>
        <w:t>ул. Центральная</w:t>
      </w:r>
    </w:p>
    <w:p w:rsidR="00172D19" w:rsidRPr="00A47F9C" w:rsidRDefault="00172D19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A47F9C">
        <w:rPr>
          <w:rFonts w:ascii="Times New Roman" w:hAnsi="Times New Roman"/>
          <w:sz w:val="28"/>
          <w:szCs w:val="28"/>
        </w:rPr>
        <w:t>с. Шипицино</w:t>
      </w:r>
      <w:r>
        <w:rPr>
          <w:rFonts w:ascii="Times New Roman" w:hAnsi="Times New Roman"/>
          <w:sz w:val="28"/>
          <w:szCs w:val="28"/>
        </w:rPr>
        <w:t>, н</w:t>
      </w:r>
      <w:r w:rsidRPr="00A47F9C">
        <w:rPr>
          <w:rFonts w:ascii="Times New Roman" w:hAnsi="Times New Roman"/>
          <w:sz w:val="28"/>
          <w:szCs w:val="28"/>
        </w:rPr>
        <w:t>анесение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Pr="00A47F9C">
        <w:rPr>
          <w:rFonts w:ascii="Times New Roman" w:hAnsi="Times New Roman"/>
          <w:sz w:val="28"/>
          <w:szCs w:val="28"/>
        </w:rPr>
        <w:t>дорожной разметки</w:t>
      </w:r>
      <w:r>
        <w:rPr>
          <w:rFonts w:ascii="Times New Roman" w:hAnsi="Times New Roman"/>
          <w:sz w:val="28"/>
          <w:szCs w:val="28"/>
        </w:rPr>
        <w:t>.</w:t>
      </w:r>
    </w:p>
    <w:p w:rsidR="00172D19" w:rsidRDefault="00F05D5F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2D19" w:rsidRPr="00A47F9C">
        <w:rPr>
          <w:rFonts w:ascii="Times New Roman" w:hAnsi="Times New Roman"/>
          <w:sz w:val="28"/>
          <w:szCs w:val="28"/>
        </w:rPr>
        <w:t>Запланировано на 2020 год: ремонт дорожного покрытия улиц Юбиле</w:t>
      </w:r>
      <w:r w:rsidR="00172D19" w:rsidRPr="00A47F9C">
        <w:rPr>
          <w:rFonts w:ascii="Times New Roman" w:hAnsi="Times New Roman"/>
          <w:sz w:val="28"/>
          <w:szCs w:val="28"/>
        </w:rPr>
        <w:t>й</w:t>
      </w:r>
      <w:r w:rsidR="00172D19" w:rsidRPr="00A47F9C">
        <w:rPr>
          <w:rFonts w:ascii="Times New Roman" w:hAnsi="Times New Roman"/>
          <w:sz w:val="28"/>
          <w:szCs w:val="28"/>
        </w:rPr>
        <w:t>ная, Зеленая,  Шишкова,  Промышленная.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172D19" w:rsidRPr="00A47F9C">
        <w:rPr>
          <w:rFonts w:ascii="Times New Roman" w:hAnsi="Times New Roman"/>
          <w:sz w:val="28"/>
          <w:szCs w:val="28"/>
        </w:rPr>
        <w:t>Устройство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172D19" w:rsidRPr="00A47F9C">
        <w:rPr>
          <w:rFonts w:ascii="Times New Roman" w:hAnsi="Times New Roman"/>
          <w:sz w:val="28"/>
          <w:szCs w:val="28"/>
        </w:rPr>
        <w:t>дорожных знаков и нан</w:t>
      </w:r>
      <w:r w:rsidR="00172D19" w:rsidRPr="00A47F9C">
        <w:rPr>
          <w:rFonts w:ascii="Times New Roman" w:hAnsi="Times New Roman"/>
          <w:sz w:val="28"/>
          <w:szCs w:val="28"/>
        </w:rPr>
        <w:t>е</w:t>
      </w:r>
      <w:r w:rsidR="00172D19" w:rsidRPr="00A47F9C">
        <w:rPr>
          <w:rFonts w:ascii="Times New Roman" w:hAnsi="Times New Roman"/>
          <w:sz w:val="28"/>
          <w:szCs w:val="28"/>
        </w:rPr>
        <w:t>сение дорожной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172D19" w:rsidRPr="00A47F9C">
        <w:rPr>
          <w:rFonts w:ascii="Times New Roman" w:hAnsi="Times New Roman"/>
          <w:sz w:val="28"/>
          <w:szCs w:val="28"/>
        </w:rPr>
        <w:t>разметки</w:t>
      </w:r>
      <w:r w:rsidR="00172D19">
        <w:rPr>
          <w:rFonts w:ascii="Times New Roman" w:hAnsi="Times New Roman"/>
          <w:sz w:val="28"/>
          <w:szCs w:val="28"/>
        </w:rPr>
        <w:t>.</w:t>
      </w:r>
    </w:p>
    <w:p w:rsidR="00172D19" w:rsidRPr="00F05D5F" w:rsidRDefault="00172D19" w:rsidP="00F05D5F">
      <w:pPr>
        <w:tabs>
          <w:tab w:val="left" w:pos="360"/>
          <w:tab w:val="left" w:pos="540"/>
        </w:tabs>
        <w:spacing w:after="0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172D19" w:rsidRPr="00F05D5F" w:rsidRDefault="00C32244" w:rsidP="00F05D5F">
      <w:pPr>
        <w:numPr>
          <w:ilvl w:val="0"/>
          <w:numId w:val="2"/>
        </w:numPr>
        <w:spacing w:after="0"/>
        <w:ind w:left="-42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ГАЗИФИКАЦИЯ: газифицировано домов всего- </w:t>
      </w:r>
      <w:r w:rsidR="000F67C5" w:rsidRPr="00F05D5F">
        <w:rPr>
          <w:rFonts w:ascii="Times New Roman" w:hAnsi="Times New Roman"/>
          <w:sz w:val="28"/>
          <w:szCs w:val="28"/>
        </w:rPr>
        <w:t>385</w:t>
      </w:r>
      <w:r w:rsidRPr="00F05D5F">
        <w:rPr>
          <w:rFonts w:ascii="Times New Roman" w:hAnsi="Times New Roman"/>
          <w:sz w:val="28"/>
          <w:szCs w:val="28"/>
        </w:rPr>
        <w:t>, от общего числа домовл</w:t>
      </w:r>
      <w:r w:rsidRPr="00F05D5F">
        <w:rPr>
          <w:rFonts w:ascii="Times New Roman" w:hAnsi="Times New Roman"/>
          <w:sz w:val="28"/>
          <w:szCs w:val="28"/>
        </w:rPr>
        <w:t>а</w:t>
      </w:r>
      <w:r w:rsidRPr="00F05D5F">
        <w:rPr>
          <w:rFonts w:ascii="Times New Roman" w:hAnsi="Times New Roman"/>
          <w:sz w:val="28"/>
          <w:szCs w:val="28"/>
        </w:rPr>
        <w:t xml:space="preserve">дений составляет </w:t>
      </w:r>
      <w:r w:rsidR="000F67C5" w:rsidRPr="00F05D5F">
        <w:rPr>
          <w:rFonts w:ascii="Times New Roman" w:hAnsi="Times New Roman"/>
          <w:sz w:val="28"/>
          <w:szCs w:val="28"/>
        </w:rPr>
        <w:t>51 %. Запланировано на 2020</w:t>
      </w:r>
      <w:r w:rsidRPr="00F05D5F">
        <w:rPr>
          <w:rFonts w:ascii="Times New Roman" w:hAnsi="Times New Roman"/>
          <w:sz w:val="28"/>
          <w:szCs w:val="28"/>
        </w:rPr>
        <w:t xml:space="preserve"> год</w:t>
      </w:r>
      <w:r w:rsidR="00DC5219" w:rsidRPr="00F05D5F">
        <w:rPr>
          <w:rFonts w:ascii="Times New Roman" w:hAnsi="Times New Roman"/>
          <w:sz w:val="28"/>
          <w:szCs w:val="28"/>
        </w:rPr>
        <w:t>:</w:t>
      </w:r>
      <w:r w:rsidR="00284428" w:rsidRPr="00F05D5F">
        <w:rPr>
          <w:rFonts w:ascii="Times New Roman" w:hAnsi="Times New Roman"/>
          <w:sz w:val="28"/>
          <w:szCs w:val="28"/>
        </w:rPr>
        <w:t xml:space="preserve"> ~ </w:t>
      </w:r>
      <w:r w:rsidR="000F67C5" w:rsidRPr="00F05D5F">
        <w:rPr>
          <w:rFonts w:ascii="Times New Roman" w:hAnsi="Times New Roman"/>
          <w:sz w:val="28"/>
          <w:szCs w:val="28"/>
        </w:rPr>
        <w:t>6</w:t>
      </w:r>
      <w:r w:rsidR="00284428" w:rsidRPr="00F05D5F">
        <w:rPr>
          <w:rFonts w:ascii="Times New Roman" w:hAnsi="Times New Roman"/>
          <w:sz w:val="28"/>
          <w:szCs w:val="28"/>
        </w:rPr>
        <w:t xml:space="preserve"> домов.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556D2F" w:rsidRPr="00F05D5F">
        <w:rPr>
          <w:rFonts w:ascii="Times New Roman" w:hAnsi="Times New Roman" w:cs="Times New Roman"/>
          <w:sz w:val="28"/>
          <w:szCs w:val="28"/>
          <w:u w:val="single"/>
        </w:rPr>
        <w:t>Село Ларичиха газифициров</w:t>
      </w:r>
      <w:r w:rsidR="00714714">
        <w:rPr>
          <w:rFonts w:ascii="Times New Roman" w:hAnsi="Times New Roman" w:cs="Times New Roman"/>
          <w:sz w:val="28"/>
          <w:szCs w:val="28"/>
          <w:u w:val="single"/>
        </w:rPr>
        <w:t xml:space="preserve">ано. Население сел Шипицино, Новая </w:t>
      </w:r>
      <w:r w:rsidR="00556D2F" w:rsidRPr="00F05D5F">
        <w:rPr>
          <w:rFonts w:ascii="Times New Roman" w:hAnsi="Times New Roman" w:cs="Times New Roman"/>
          <w:sz w:val="28"/>
          <w:szCs w:val="28"/>
          <w:u w:val="single"/>
        </w:rPr>
        <w:t>Заря, Сандалово пользуется сжиженным баллонным газом для приготовления пищи через организацию Барнау</w:t>
      </w:r>
      <w:r w:rsidR="00556D2F" w:rsidRPr="00F05D5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556D2F" w:rsidRPr="00F05D5F">
        <w:rPr>
          <w:rFonts w:ascii="Times New Roman" w:hAnsi="Times New Roman" w:cs="Times New Roman"/>
          <w:sz w:val="28"/>
          <w:szCs w:val="28"/>
          <w:u w:val="single"/>
        </w:rPr>
        <w:t>горгаз.</w:t>
      </w:r>
    </w:p>
    <w:p w:rsidR="00172D19" w:rsidRPr="00F05D5F" w:rsidRDefault="00172D19" w:rsidP="00F05D5F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pacing w:val="-20"/>
          <w:sz w:val="20"/>
          <w:szCs w:val="28"/>
          <w:u w:val="single"/>
        </w:rPr>
      </w:pPr>
    </w:p>
    <w:p w:rsidR="00F05D5F" w:rsidRDefault="00C32244" w:rsidP="00F05D5F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>ЖКХ</w:t>
      </w:r>
    </w:p>
    <w:p w:rsidR="00C32244" w:rsidRPr="00F05D5F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Услуги теплоснабжения на территории </w:t>
      </w:r>
      <w:r w:rsidR="00DC5219" w:rsidRPr="00F05D5F">
        <w:rPr>
          <w:rFonts w:ascii="Times New Roman" w:hAnsi="Times New Roman"/>
          <w:sz w:val="28"/>
          <w:szCs w:val="28"/>
        </w:rPr>
        <w:t xml:space="preserve">Ларичихинского </w:t>
      </w:r>
      <w:r w:rsidRPr="00F05D5F">
        <w:rPr>
          <w:rFonts w:ascii="Times New Roman" w:hAnsi="Times New Roman"/>
          <w:sz w:val="28"/>
          <w:szCs w:val="28"/>
        </w:rPr>
        <w:t>с/с осуществля</w:t>
      </w:r>
      <w:r w:rsidR="000C3EA9" w:rsidRPr="00F05D5F">
        <w:rPr>
          <w:rFonts w:ascii="Times New Roman" w:hAnsi="Times New Roman"/>
          <w:sz w:val="28"/>
          <w:szCs w:val="28"/>
        </w:rPr>
        <w:t>ла</w:t>
      </w:r>
      <w:r w:rsidR="00DC5219" w:rsidRPr="00F05D5F">
        <w:rPr>
          <w:rFonts w:ascii="Times New Roman" w:hAnsi="Times New Roman"/>
          <w:sz w:val="28"/>
          <w:szCs w:val="28"/>
        </w:rPr>
        <w:t xml:space="preserve"> о</w:t>
      </w:r>
      <w:r w:rsidRPr="00F05D5F">
        <w:rPr>
          <w:rFonts w:ascii="Times New Roman" w:hAnsi="Times New Roman"/>
          <w:sz w:val="28"/>
          <w:szCs w:val="28"/>
        </w:rPr>
        <w:t>р</w:t>
      </w:r>
      <w:r w:rsidR="000C3EA9" w:rsidRPr="00F05D5F">
        <w:rPr>
          <w:rFonts w:ascii="Times New Roman" w:hAnsi="Times New Roman"/>
          <w:sz w:val="28"/>
          <w:szCs w:val="28"/>
        </w:rPr>
        <w:t>г</w:t>
      </w:r>
      <w:r w:rsidR="000C3EA9" w:rsidRPr="00F05D5F">
        <w:rPr>
          <w:rFonts w:ascii="Times New Roman" w:hAnsi="Times New Roman"/>
          <w:sz w:val="28"/>
          <w:szCs w:val="28"/>
        </w:rPr>
        <w:t>а</w:t>
      </w:r>
      <w:r w:rsidR="000C3EA9" w:rsidRPr="00F05D5F">
        <w:rPr>
          <w:rFonts w:ascii="Times New Roman" w:hAnsi="Times New Roman"/>
          <w:sz w:val="28"/>
          <w:szCs w:val="28"/>
        </w:rPr>
        <w:t>низация</w:t>
      </w:r>
      <w:r w:rsidRPr="00F05D5F">
        <w:rPr>
          <w:rFonts w:ascii="Times New Roman" w:hAnsi="Times New Roman"/>
          <w:sz w:val="28"/>
          <w:szCs w:val="28"/>
        </w:rPr>
        <w:t xml:space="preserve">: </w:t>
      </w:r>
      <w:r w:rsidR="004E3323" w:rsidRPr="00F05D5F">
        <w:rPr>
          <w:rFonts w:ascii="Times New Roman" w:hAnsi="Times New Roman"/>
          <w:sz w:val="28"/>
          <w:szCs w:val="28"/>
        </w:rPr>
        <w:t xml:space="preserve"> </w:t>
      </w:r>
      <w:r w:rsidR="00714714">
        <w:rPr>
          <w:rFonts w:ascii="Times New Roman" w:hAnsi="Times New Roman"/>
          <w:sz w:val="28"/>
          <w:szCs w:val="28"/>
        </w:rPr>
        <w:t>ООО</w:t>
      </w:r>
      <w:r w:rsidR="004E3323" w:rsidRPr="00F05D5F">
        <w:rPr>
          <w:rFonts w:ascii="Times New Roman" w:hAnsi="Times New Roman"/>
          <w:sz w:val="28"/>
          <w:szCs w:val="28"/>
        </w:rPr>
        <w:t xml:space="preserve"> «</w:t>
      </w:r>
      <w:r w:rsidR="00714714">
        <w:rPr>
          <w:rFonts w:ascii="Times New Roman" w:hAnsi="Times New Roman"/>
          <w:sz w:val="28"/>
          <w:szCs w:val="28"/>
        </w:rPr>
        <w:t>Темп</w:t>
      </w:r>
      <w:r w:rsidR="004E3323" w:rsidRPr="00F05D5F">
        <w:rPr>
          <w:rFonts w:ascii="Times New Roman" w:hAnsi="Times New Roman"/>
          <w:sz w:val="28"/>
          <w:szCs w:val="28"/>
        </w:rPr>
        <w:t>».</w:t>
      </w:r>
    </w:p>
    <w:p w:rsid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Сети  теплоснабжения: протяженность составляет  </w:t>
      </w:r>
      <w:r w:rsidR="000F67C5">
        <w:rPr>
          <w:rFonts w:ascii="Times New Roman" w:hAnsi="Times New Roman"/>
          <w:sz w:val="28"/>
          <w:szCs w:val="28"/>
        </w:rPr>
        <w:t>19,8</w:t>
      </w:r>
      <w:r w:rsidR="004E3323">
        <w:rPr>
          <w:rFonts w:ascii="Times New Roman" w:hAnsi="Times New Roman"/>
          <w:sz w:val="28"/>
          <w:szCs w:val="28"/>
        </w:rPr>
        <w:t xml:space="preserve"> к</w:t>
      </w:r>
      <w:r w:rsidRPr="00DC5219">
        <w:rPr>
          <w:rFonts w:ascii="Times New Roman" w:hAnsi="Times New Roman"/>
          <w:sz w:val="28"/>
          <w:szCs w:val="28"/>
        </w:rPr>
        <w:t xml:space="preserve">м.       </w:t>
      </w:r>
    </w:p>
    <w:p w:rsidR="00C32244" w:rsidRPr="00F05D5F" w:rsidRDefault="004E3323" w:rsidP="00F05D5F">
      <w:pPr>
        <w:tabs>
          <w:tab w:val="left" w:pos="210"/>
          <w:tab w:val="left" w:pos="360"/>
          <w:tab w:val="left" w:pos="540"/>
        </w:tabs>
        <w:spacing w:after="0"/>
        <w:ind w:left="-426"/>
        <w:outlineLvl w:val="0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3323" w:rsidRDefault="00C32244" w:rsidP="00F05D5F">
      <w:pPr>
        <w:numPr>
          <w:ilvl w:val="0"/>
          <w:numId w:val="2"/>
        </w:numPr>
        <w:tabs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Услуги  водоснабжения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4E3323" w:rsidRPr="00DC5219">
        <w:rPr>
          <w:rFonts w:ascii="Times New Roman" w:hAnsi="Times New Roman"/>
          <w:sz w:val="28"/>
          <w:szCs w:val="28"/>
        </w:rPr>
        <w:t xml:space="preserve">на территории </w:t>
      </w:r>
      <w:r w:rsidR="004E3323">
        <w:rPr>
          <w:rFonts w:ascii="Times New Roman" w:hAnsi="Times New Roman"/>
          <w:sz w:val="28"/>
          <w:szCs w:val="28"/>
        </w:rPr>
        <w:t xml:space="preserve">Ларичихинского </w:t>
      </w:r>
      <w:r w:rsidR="004E3323" w:rsidRPr="00DC5219">
        <w:rPr>
          <w:rFonts w:ascii="Times New Roman" w:hAnsi="Times New Roman"/>
          <w:sz w:val="28"/>
          <w:szCs w:val="28"/>
        </w:rPr>
        <w:t>с/с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DC5219">
        <w:rPr>
          <w:rFonts w:ascii="Times New Roman" w:hAnsi="Times New Roman"/>
          <w:sz w:val="28"/>
          <w:szCs w:val="28"/>
        </w:rPr>
        <w:t xml:space="preserve">оказывает: </w:t>
      </w:r>
    </w:p>
    <w:p w:rsidR="00C32244" w:rsidRPr="00DC5219" w:rsidRDefault="00DC5219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r w:rsidR="000C3EA9">
        <w:rPr>
          <w:rFonts w:ascii="Times New Roman" w:hAnsi="Times New Roman"/>
          <w:sz w:val="28"/>
          <w:szCs w:val="28"/>
        </w:rPr>
        <w:t>Новая Эра</w:t>
      </w:r>
      <w:r>
        <w:rPr>
          <w:rFonts w:ascii="Times New Roman" w:hAnsi="Times New Roman"/>
          <w:sz w:val="28"/>
          <w:szCs w:val="28"/>
        </w:rPr>
        <w:t>»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C32244" w:rsidRP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Источниками водоснабжения являются </w:t>
      </w:r>
      <w:r w:rsidR="004E3323">
        <w:rPr>
          <w:rFonts w:ascii="Times New Roman" w:hAnsi="Times New Roman"/>
          <w:sz w:val="28"/>
          <w:szCs w:val="28"/>
        </w:rPr>
        <w:t>3</w:t>
      </w:r>
      <w:r w:rsidRPr="00DC5219">
        <w:rPr>
          <w:rFonts w:ascii="Times New Roman" w:hAnsi="Times New Roman"/>
          <w:sz w:val="28"/>
          <w:szCs w:val="28"/>
        </w:rPr>
        <w:t xml:space="preserve"> водонапорные башни, </w:t>
      </w:r>
      <w:r w:rsidR="004E3323">
        <w:rPr>
          <w:rFonts w:ascii="Times New Roman" w:hAnsi="Times New Roman"/>
          <w:sz w:val="28"/>
          <w:szCs w:val="28"/>
        </w:rPr>
        <w:t>4</w:t>
      </w:r>
      <w:r w:rsidRPr="00DC5219">
        <w:rPr>
          <w:rFonts w:ascii="Times New Roman" w:hAnsi="Times New Roman"/>
          <w:sz w:val="28"/>
          <w:szCs w:val="28"/>
        </w:rPr>
        <w:t xml:space="preserve"> скважины.</w:t>
      </w:r>
    </w:p>
    <w:p w:rsidR="00C32244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Протяжённость водопроводных сетей составляет </w:t>
      </w:r>
      <w:r w:rsidR="004E3323">
        <w:rPr>
          <w:rFonts w:ascii="Times New Roman" w:hAnsi="Times New Roman"/>
          <w:sz w:val="28"/>
          <w:szCs w:val="28"/>
        </w:rPr>
        <w:t>30</w:t>
      </w:r>
      <w:r w:rsidRPr="00DC5219">
        <w:rPr>
          <w:rFonts w:ascii="Times New Roman" w:hAnsi="Times New Roman"/>
          <w:sz w:val="28"/>
          <w:szCs w:val="28"/>
        </w:rPr>
        <w:t xml:space="preserve"> км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4E3323" w:rsidRDefault="004E3323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8B0" w:rsidRPr="00CC6EFB" w:rsidRDefault="0048328F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/>
          <w:b/>
          <w:sz w:val="32"/>
          <w:szCs w:val="32"/>
          <w:u w:val="single"/>
        </w:rPr>
        <w:t>Сведения о земле</w:t>
      </w:r>
    </w:p>
    <w:p w:rsidR="00F108B0" w:rsidRPr="00F05D5F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8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6"/>
        <w:gridCol w:w="1405"/>
        <w:gridCol w:w="2585"/>
      </w:tblGrid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7F059C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</w:tcPr>
          <w:p w:rsidR="00F108B0" w:rsidRPr="007F059C" w:rsidRDefault="00F108B0" w:rsidP="00B06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Категории земель</w:t>
            </w:r>
          </w:p>
        </w:tc>
        <w:tc>
          <w:tcPr>
            <w:tcW w:w="1405" w:type="dxa"/>
          </w:tcPr>
          <w:p w:rsidR="00F108B0" w:rsidRPr="007F059C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585" w:type="dxa"/>
          </w:tcPr>
          <w:p w:rsidR="00F108B0" w:rsidRPr="007F059C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уд.вес к общей площади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1917,2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та, связи, радиовещания и др. 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транспорта, в т.ч.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109445,9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Всего земель в границах поселения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112760,0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9967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Поставщик электроэнергий - «Алтайэнергосбыт».</w:t>
      </w:r>
    </w:p>
    <w:p w:rsidR="00F108B0" w:rsidRPr="007F059C" w:rsidRDefault="00F108B0" w:rsidP="009967F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Пожарная безопасность обеспечивается предприятиями поселения и силами </w:t>
      </w:r>
      <w:r w:rsidR="0075195F">
        <w:rPr>
          <w:rFonts w:ascii="Times New Roman" w:hAnsi="Times New Roman" w:cs="Times New Roman"/>
          <w:sz w:val="28"/>
          <w:szCs w:val="28"/>
          <w:u w:val="single"/>
        </w:rPr>
        <w:t>добровольных пожарных дружин.</w:t>
      </w:r>
    </w:p>
    <w:p w:rsidR="003400DD" w:rsidRPr="004E3323" w:rsidRDefault="00F108B0" w:rsidP="009967F4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Оператор телефонной связи в населенных пунктах </w:t>
      </w:r>
      <w:r w:rsidR="00714714">
        <w:rPr>
          <w:rFonts w:ascii="Times New Roman" w:hAnsi="Times New Roman" w:cs="Times New Roman"/>
          <w:bCs/>
          <w:sz w:val="28"/>
          <w:szCs w:val="28"/>
        </w:rPr>
        <w:t>–</w:t>
      </w:r>
      <w:r w:rsidRPr="004E3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Алтайский</w:t>
      </w:r>
      <w:r w:rsid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филиал ПАО Ростелеком</w:t>
      </w:r>
      <w:r w:rsidR="004E3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Default="00F108B0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>Операторы сотовой связи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Б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илайн, </w:t>
      </w:r>
      <w:r>
        <w:rPr>
          <w:rFonts w:ascii="Times New Roman" w:hAnsi="Times New Roman"/>
          <w:bCs/>
          <w:sz w:val="28"/>
          <w:szCs w:val="28"/>
        </w:rPr>
        <w:t>М</w:t>
      </w:r>
      <w:r w:rsidRPr="007F059C">
        <w:rPr>
          <w:rFonts w:ascii="Times New Roman" w:hAnsi="Times New Roman" w:cs="Times New Roman"/>
          <w:bCs/>
          <w:sz w:val="28"/>
          <w:szCs w:val="28"/>
        </w:rPr>
        <w:t>егафон, МТС.</w:t>
      </w:r>
    </w:p>
    <w:p w:rsidR="00F05D5F" w:rsidRDefault="00F05D5F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D5F" w:rsidRDefault="00F05D5F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Pr="00CC6EFB" w:rsidRDefault="00F108B0" w:rsidP="00F108B0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 w:cs="Times New Roman"/>
          <w:b/>
          <w:sz w:val="32"/>
          <w:szCs w:val="32"/>
          <w:u w:val="single"/>
        </w:rPr>
        <w:t>Депутатский корпус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25"/>
        <w:gridCol w:w="4111"/>
      </w:tblGrid>
      <w:tr w:rsidR="00F108B0" w:rsidRPr="0048328F" w:rsidTr="00B81C92">
        <w:trPr>
          <w:jc w:val="center"/>
        </w:trPr>
        <w:tc>
          <w:tcPr>
            <w:tcW w:w="817" w:type="dxa"/>
          </w:tcPr>
          <w:p w:rsidR="00F108B0" w:rsidRPr="0048328F" w:rsidRDefault="00F108B0" w:rsidP="008643A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окр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га</w:t>
            </w:r>
          </w:p>
        </w:tc>
        <w:tc>
          <w:tcPr>
            <w:tcW w:w="4625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Ф.И.О. депутата</w:t>
            </w:r>
          </w:p>
        </w:tc>
        <w:tc>
          <w:tcPr>
            <w:tcW w:w="4111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Территория избирательного участка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1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Цейгер Андрей Зигфридович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3D5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Вокзальная,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Лесхозная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Новая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Клубная, Прижелезнодорожная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Молодежная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Солнечная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Школьная, Зеленая, Шишкова, Сосно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вая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Герман Галина Ивановна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Устюгов Геннадий Геннадьевич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39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2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Бурындина Татьяна Егоровна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Алтайская, Дачная,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Советская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Лесная, Садовая, Строительная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>Тальменская</w:t>
            </w:r>
            <w:r w:rsidR="00B81C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Юбилейная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пос. Круглое</w:t>
            </w:r>
          </w:p>
        </w:tc>
      </w:tr>
      <w:tr w:rsidR="008643AE" w:rsidRPr="0048328F" w:rsidTr="00B81C92">
        <w:trPr>
          <w:cantSplit/>
          <w:trHeight w:val="47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Гвоздева Татьяна Алексеевна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2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Казанцев Александр Калистратович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19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Кононов Сергей Николаевич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3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Квадяев Михаил Николаевич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Пионерская, Промышленная.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Села: Шипицино, Новая Заря, Сандалово, р-д. Рямы.</w:t>
            </w:r>
          </w:p>
        </w:tc>
      </w:tr>
      <w:tr w:rsidR="008643AE" w:rsidRPr="0048328F" w:rsidTr="00B81C92">
        <w:trPr>
          <w:cantSplit/>
          <w:trHeight w:val="461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Осипенко Андрей Сергеевич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49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Пасынков Александр Евгеньевич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08B0" w:rsidRPr="00AC2A5E" w:rsidRDefault="00F108B0" w:rsidP="0048328F">
      <w:pPr>
        <w:spacing w:before="240" w:after="0"/>
        <w:rPr>
          <w:bCs/>
          <w:sz w:val="28"/>
          <w:szCs w:val="28"/>
        </w:rPr>
      </w:pPr>
    </w:p>
    <w:p w:rsidR="00F108B0" w:rsidRPr="00AC2A5E" w:rsidRDefault="00F108B0" w:rsidP="00F108B0">
      <w:pPr>
        <w:rPr>
          <w:bCs/>
          <w:sz w:val="28"/>
          <w:szCs w:val="28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  <w:sectPr w:rsidR="00B81C92" w:rsidSect="00B062F2">
          <w:pgSz w:w="11906" w:h="16838"/>
          <w:pgMar w:top="1134" w:right="850" w:bottom="993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81C92" w:rsidRPr="00B22017" w:rsidRDefault="00B81C92" w:rsidP="002B1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t xml:space="preserve">Информация о предприятиях, учреждениях, </w:t>
      </w:r>
      <w:r>
        <w:rPr>
          <w:rFonts w:ascii="Times New Roman" w:hAnsi="Times New Roman"/>
          <w:b/>
          <w:sz w:val="32"/>
          <w:szCs w:val="24"/>
        </w:rPr>
        <w:t>индивидуальных предпринимателях</w:t>
      </w:r>
      <w:r w:rsidRPr="00B22017">
        <w:rPr>
          <w:rFonts w:ascii="Times New Roman" w:hAnsi="Times New Roman"/>
          <w:b/>
          <w:sz w:val="32"/>
          <w:szCs w:val="24"/>
        </w:rPr>
        <w:t xml:space="preserve">, </w:t>
      </w: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t>осуществляющие деятельность на территории Ларичихинского сельсовета</w:t>
      </w:r>
    </w:p>
    <w:p w:rsidR="001E2C0E" w:rsidRPr="002B1FD2" w:rsidRDefault="001E2C0E" w:rsidP="00B81C92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498">
        <w:rPr>
          <w:rFonts w:ascii="Times New Roman" w:hAnsi="Times New Roman"/>
          <w:b/>
          <w:sz w:val="28"/>
          <w:szCs w:val="28"/>
        </w:rPr>
        <w:t>Сведения о предприятиях</w:t>
      </w:r>
    </w:p>
    <w:tbl>
      <w:tblPr>
        <w:tblStyle w:val="a9"/>
        <w:tblW w:w="14494" w:type="dxa"/>
        <w:jc w:val="center"/>
        <w:tblLook w:val="04A0"/>
      </w:tblPr>
      <w:tblGrid>
        <w:gridCol w:w="356"/>
        <w:gridCol w:w="3363"/>
        <w:gridCol w:w="3685"/>
        <w:gridCol w:w="2977"/>
        <w:gridCol w:w="4113"/>
      </w:tblGrid>
      <w:tr w:rsidR="00B81C92" w:rsidTr="00442629">
        <w:trPr>
          <w:jc w:val="center"/>
        </w:trPr>
        <w:tc>
          <w:tcPr>
            <w:tcW w:w="356" w:type="dxa"/>
          </w:tcPr>
          <w:p w:rsidR="00B81C92" w:rsidRPr="00FD62A6" w:rsidRDefault="00B81C92" w:rsidP="00442629">
            <w:pPr>
              <w:pStyle w:val="a5"/>
              <w:ind w:left="-50" w:right="-57"/>
              <w:rPr>
                <w:b/>
              </w:rPr>
            </w:pPr>
            <w:r w:rsidRPr="00FD62A6">
              <w:rPr>
                <w:b/>
              </w:rPr>
              <w:t xml:space="preserve">№ </w:t>
            </w:r>
          </w:p>
        </w:tc>
        <w:tc>
          <w:tcPr>
            <w:tcW w:w="336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Наименование организации</w:t>
            </w:r>
          </w:p>
        </w:tc>
        <w:tc>
          <w:tcPr>
            <w:tcW w:w="3685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ФИО руководителя</w:t>
            </w:r>
          </w:p>
        </w:tc>
        <w:tc>
          <w:tcPr>
            <w:tcW w:w="2977" w:type="dxa"/>
          </w:tcPr>
          <w:p w:rsidR="00B81C92" w:rsidRPr="00FD62A6" w:rsidRDefault="00B81C92" w:rsidP="00B81C92">
            <w:pPr>
              <w:pStyle w:val="a5"/>
              <w:ind w:left="-55" w:right="-108"/>
              <w:jc w:val="center"/>
              <w:rPr>
                <w:b/>
              </w:rPr>
            </w:pPr>
            <w:r w:rsidRPr="00FD62A6">
              <w:rPr>
                <w:b/>
              </w:rPr>
              <w:t>Численность работающих</w:t>
            </w:r>
          </w:p>
        </w:tc>
        <w:tc>
          <w:tcPr>
            <w:tcW w:w="411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Вид деятельности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ООО « Алтай-Форест»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B81C92" w:rsidRPr="006578F0" w:rsidRDefault="00B81C92" w:rsidP="002B1FD2">
            <w:pPr>
              <w:pStyle w:val="a5"/>
              <w:jc w:val="center"/>
            </w:pPr>
            <w:r w:rsidRPr="006578F0">
              <w:t>6</w:t>
            </w:r>
            <w:r w:rsidR="002B1FD2">
              <w:t>38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ЗАО « Ларичихинский ЛПХ»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Сафронов Сергей Владимирович</w:t>
            </w:r>
          </w:p>
        </w:tc>
        <w:tc>
          <w:tcPr>
            <w:tcW w:w="2977" w:type="dxa"/>
            <w:vAlign w:val="center"/>
          </w:tcPr>
          <w:p w:rsidR="00B81C92" w:rsidRPr="00135890" w:rsidRDefault="002B1FD2" w:rsidP="00B81C92">
            <w:pPr>
              <w:pStyle w:val="a5"/>
              <w:jc w:val="center"/>
            </w:pPr>
            <w:r>
              <w:t>8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2B1FD2" w:rsidTr="00442629">
        <w:trPr>
          <w:jc w:val="center"/>
        </w:trPr>
        <w:tc>
          <w:tcPr>
            <w:tcW w:w="356" w:type="dxa"/>
            <w:vAlign w:val="center"/>
          </w:tcPr>
          <w:p w:rsidR="002B1FD2" w:rsidRPr="002548B8" w:rsidRDefault="002B1FD2" w:rsidP="00B81C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vAlign w:val="center"/>
          </w:tcPr>
          <w:p w:rsidR="002B1FD2" w:rsidRPr="002548B8" w:rsidRDefault="002B1FD2" w:rsidP="00B81C92">
            <w:pPr>
              <w:pStyle w:val="a5"/>
            </w:pPr>
            <w:r>
              <w:t>ООО «Охота»</w:t>
            </w:r>
          </w:p>
        </w:tc>
        <w:tc>
          <w:tcPr>
            <w:tcW w:w="3685" w:type="dxa"/>
            <w:vAlign w:val="center"/>
          </w:tcPr>
          <w:p w:rsidR="002B1FD2" w:rsidRPr="002548B8" w:rsidRDefault="002B1FD2" w:rsidP="002B1FD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2B1FD2" w:rsidRDefault="00442629" w:rsidP="00B81C92">
            <w:pPr>
              <w:pStyle w:val="a5"/>
              <w:jc w:val="center"/>
            </w:pPr>
            <w:r>
              <w:t>17</w:t>
            </w:r>
          </w:p>
        </w:tc>
        <w:tc>
          <w:tcPr>
            <w:tcW w:w="4113" w:type="dxa"/>
            <w:vAlign w:val="center"/>
          </w:tcPr>
          <w:p w:rsidR="002B1FD2" w:rsidRPr="002548B8" w:rsidRDefault="00442629" w:rsidP="00B81C92">
            <w:pPr>
              <w:pStyle w:val="a5"/>
            </w:pPr>
            <w:r>
              <w:t>Общественное питание</w:t>
            </w:r>
          </w:p>
        </w:tc>
      </w:tr>
    </w:tbl>
    <w:p w:rsidR="00B81C92" w:rsidRPr="000E05B3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8"/>
          <w:szCs w:val="28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1C92">
        <w:rPr>
          <w:rFonts w:ascii="Times New Roman" w:hAnsi="Times New Roman"/>
          <w:b/>
          <w:sz w:val="28"/>
          <w:szCs w:val="28"/>
        </w:rPr>
        <w:t>Сведения о субъектах малого предпринимательства</w:t>
      </w:r>
    </w:p>
    <w:p w:rsidR="00B81C92" w:rsidRP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tbl>
      <w:tblPr>
        <w:tblW w:w="145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961"/>
        <w:gridCol w:w="3912"/>
        <w:gridCol w:w="2551"/>
        <w:gridCol w:w="3132"/>
      </w:tblGrid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B81C92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B81C92" w:rsidRPr="00B81C92" w:rsidRDefault="00B81C92" w:rsidP="00B81C92">
            <w:pPr>
              <w:spacing w:after="0" w:line="240" w:lineRule="auto"/>
              <w:ind w:left="-74"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912" w:type="dxa"/>
          </w:tcPr>
          <w:p w:rsidR="00B81C92" w:rsidRPr="00B81C92" w:rsidRDefault="00B81C92" w:rsidP="00B81C92">
            <w:pPr>
              <w:spacing w:after="0" w:line="240" w:lineRule="auto"/>
              <w:ind w:left="-69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1" w:type="dxa"/>
          </w:tcPr>
          <w:p w:rsidR="00B81C92" w:rsidRPr="00B81C92" w:rsidRDefault="00B81C92" w:rsidP="00B81C92">
            <w:pPr>
              <w:spacing w:after="0" w:line="240" w:lineRule="auto"/>
              <w:ind w:left="-34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3132" w:type="dxa"/>
          </w:tcPr>
          <w:p w:rsidR="00B81C92" w:rsidRPr="00B81C92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Группа товаров</w:t>
            </w:r>
          </w:p>
        </w:tc>
      </w:tr>
      <w:tr w:rsidR="00B81C92" w:rsidRPr="00F57690" w:rsidTr="002B1FD2">
        <w:trPr>
          <w:trHeight w:val="128"/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Зеленая, 22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Сандалово, ул. Новая, 17 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2 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1б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17 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Клубная 17а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Полосухина Наталья Викторовна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Полосухина Н.В.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Промышленная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57690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Аненков Владимир Федорович  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Аненков В.Ф.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Строительная 8В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Бирюкова Александра Николаевна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Бирюкова А.Н.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Алтайская 22 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Безносова Надежда Николаевна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Безносова Н.Н.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хоз.товары, кафе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Вокзальная 2 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Савиных Раиса Александровна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Савиных Р.А.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Юбилейная 22</w:t>
            </w:r>
          </w:p>
        </w:tc>
        <w:tc>
          <w:tcPr>
            <w:tcW w:w="3912" w:type="dxa"/>
          </w:tcPr>
          <w:p w:rsidR="00B81C92" w:rsidRPr="002B1FD2" w:rsidRDefault="002B1FD2" w:rsidP="002B1FD2">
            <w:pPr>
              <w:spacing w:after="0" w:line="240" w:lineRule="auto"/>
              <w:ind w:left="-6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2">
              <w:rPr>
                <w:rFonts w:ascii="Times New Roman" w:hAnsi="Times New Roman" w:cs="Times New Roman"/>
                <w:sz w:val="24"/>
              </w:rPr>
              <w:t xml:space="preserve">Дубнякова Анастасия Владимировна </w:t>
            </w:r>
          </w:p>
        </w:tc>
        <w:tc>
          <w:tcPr>
            <w:tcW w:w="2551" w:type="dxa"/>
          </w:tcPr>
          <w:p w:rsidR="00B81C92" w:rsidRPr="00F57690" w:rsidRDefault="00B81C92" w:rsidP="002B1FD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B1FD2" w:rsidRPr="002B1FD2">
              <w:rPr>
                <w:rFonts w:ascii="Times New Roman" w:hAnsi="Times New Roman" w:cs="Times New Roman"/>
                <w:sz w:val="24"/>
              </w:rPr>
              <w:t>Дубнякова</w:t>
            </w:r>
            <w:r w:rsidR="002B1FD2">
              <w:rPr>
                <w:rFonts w:ascii="Times New Roman" w:hAnsi="Times New Roman" w:cs="Times New Roman"/>
                <w:sz w:val="24"/>
              </w:rPr>
              <w:t>А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.</w:t>
            </w:r>
            <w:r w:rsidR="0028442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25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Гайдамакина Ирина Вячеславовна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Гайдомакина И.В.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Пром.товар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Шипицино, ул. Набережная 3а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Боброва И.В.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Ларичиха ул. Строительная 1 а 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Максимова Наталья Геннадьевна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Максимова Н.Г.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Платина -С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Платина -С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19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Гончарова Наталья Викторовна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Гончарова Н.В.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 а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Шабанова Татьяна Васильевна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Шабанова Т.В.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Аптечный пункт</w:t>
            </w:r>
          </w:p>
        </w:tc>
      </w:tr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22 а</w:t>
            </w:r>
          </w:p>
        </w:tc>
        <w:tc>
          <w:tcPr>
            <w:tcW w:w="3912" w:type="dxa"/>
          </w:tcPr>
          <w:p w:rsidR="00B81C92" w:rsidRPr="00F57690" w:rsidRDefault="00F05D5F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Занько Елена Александровна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Розница-1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284428" w:rsidRPr="00F57690" w:rsidTr="002B1FD2">
        <w:trPr>
          <w:jc w:val="center"/>
        </w:trPr>
        <w:tc>
          <w:tcPr>
            <w:tcW w:w="960" w:type="dxa"/>
          </w:tcPr>
          <w:p w:rsidR="00284428" w:rsidRDefault="00284428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1" w:type="dxa"/>
          </w:tcPr>
          <w:p w:rsidR="00284428" w:rsidRPr="00F57690" w:rsidRDefault="00284428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Ларичиха, </w:t>
            </w:r>
            <w:r w:rsidRPr="00284428">
              <w:rPr>
                <w:rFonts w:ascii="Times New Roman" w:hAnsi="Times New Roman"/>
                <w:sz w:val="24"/>
                <w:szCs w:val="24"/>
              </w:rPr>
              <w:t>ул. Клубная, 12</w:t>
            </w:r>
          </w:p>
        </w:tc>
        <w:tc>
          <w:tcPr>
            <w:tcW w:w="3912" w:type="dxa"/>
          </w:tcPr>
          <w:p w:rsidR="00284428" w:rsidRPr="00F57690" w:rsidRDefault="00284428" w:rsidP="00284428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Кирей Наталья </w:t>
            </w:r>
            <w:r w:rsidR="00450E8B" w:rsidRPr="00F5769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</w:tcPr>
          <w:p w:rsidR="00284428" w:rsidRPr="00F57690" w:rsidRDefault="00284428" w:rsidP="00450E8B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Кирей Н.</w:t>
            </w:r>
            <w:r w:rsidR="00450E8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84428" w:rsidRPr="00F57690" w:rsidRDefault="00284428" w:rsidP="00556D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</w:tbl>
    <w:p w:rsidR="00B81C92" w:rsidRPr="00417743" w:rsidRDefault="00B81C92" w:rsidP="002B1FD2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B81C92" w:rsidRPr="00417743" w:rsidSect="00442629">
      <w:pgSz w:w="16838" w:h="11906" w:orient="landscape"/>
      <w:pgMar w:top="1134" w:right="1134" w:bottom="85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B4" w:rsidRDefault="005822B4" w:rsidP="00A43BB6">
      <w:pPr>
        <w:spacing w:after="0" w:line="240" w:lineRule="auto"/>
      </w:pPr>
      <w:r>
        <w:separator/>
      </w:r>
    </w:p>
  </w:endnote>
  <w:endnote w:type="continuationSeparator" w:id="1">
    <w:p w:rsidR="005822B4" w:rsidRDefault="005822B4" w:rsidP="00A4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B4" w:rsidRDefault="005822B4" w:rsidP="00A43BB6">
      <w:pPr>
        <w:spacing w:after="0" w:line="240" w:lineRule="auto"/>
      </w:pPr>
      <w:r>
        <w:separator/>
      </w:r>
    </w:p>
  </w:footnote>
  <w:footnote w:type="continuationSeparator" w:id="1">
    <w:p w:rsidR="005822B4" w:rsidRDefault="005822B4" w:rsidP="00A4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271"/>
    <w:multiLevelType w:val="hybridMultilevel"/>
    <w:tmpl w:val="7C0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E15"/>
    <w:multiLevelType w:val="hybridMultilevel"/>
    <w:tmpl w:val="A28ED0F0"/>
    <w:lvl w:ilvl="0" w:tplc="0E8A3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4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0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B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00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E0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2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A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07D9C"/>
    <w:multiLevelType w:val="hybridMultilevel"/>
    <w:tmpl w:val="C27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8B3"/>
    <w:multiLevelType w:val="hybridMultilevel"/>
    <w:tmpl w:val="1BC0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104C"/>
    <w:multiLevelType w:val="hybridMultilevel"/>
    <w:tmpl w:val="DC506810"/>
    <w:lvl w:ilvl="0" w:tplc="7F5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22026"/>
    <w:multiLevelType w:val="hybridMultilevel"/>
    <w:tmpl w:val="2C9CD04E"/>
    <w:lvl w:ilvl="0" w:tplc="7F50C78C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81A24"/>
    <w:rsid w:val="00007BA6"/>
    <w:rsid w:val="0001712F"/>
    <w:rsid w:val="000200F1"/>
    <w:rsid w:val="000275A1"/>
    <w:rsid w:val="000A256E"/>
    <w:rsid w:val="000C094D"/>
    <w:rsid w:val="000C3EA9"/>
    <w:rsid w:val="000E05B3"/>
    <w:rsid w:val="000F67C5"/>
    <w:rsid w:val="001303C7"/>
    <w:rsid w:val="00135890"/>
    <w:rsid w:val="00150F6A"/>
    <w:rsid w:val="001657CA"/>
    <w:rsid w:val="00172D19"/>
    <w:rsid w:val="00176567"/>
    <w:rsid w:val="00183D02"/>
    <w:rsid w:val="001C063E"/>
    <w:rsid w:val="001C4604"/>
    <w:rsid w:val="001E2C0E"/>
    <w:rsid w:val="00200BF5"/>
    <w:rsid w:val="002128AC"/>
    <w:rsid w:val="0028216B"/>
    <w:rsid w:val="00284428"/>
    <w:rsid w:val="002938C4"/>
    <w:rsid w:val="00295740"/>
    <w:rsid w:val="002A1E31"/>
    <w:rsid w:val="002B1FD2"/>
    <w:rsid w:val="002D0508"/>
    <w:rsid w:val="002E0A2C"/>
    <w:rsid w:val="002E6686"/>
    <w:rsid w:val="00330603"/>
    <w:rsid w:val="003400DD"/>
    <w:rsid w:val="003421F3"/>
    <w:rsid w:val="00372628"/>
    <w:rsid w:val="003927B0"/>
    <w:rsid w:val="003D5700"/>
    <w:rsid w:val="0041297D"/>
    <w:rsid w:val="00442629"/>
    <w:rsid w:val="00442FEA"/>
    <w:rsid w:val="00450E8B"/>
    <w:rsid w:val="0048328F"/>
    <w:rsid w:val="004971AF"/>
    <w:rsid w:val="004C3119"/>
    <w:rsid w:val="004E2DB9"/>
    <w:rsid w:val="004E3323"/>
    <w:rsid w:val="004E4399"/>
    <w:rsid w:val="00525779"/>
    <w:rsid w:val="005402C5"/>
    <w:rsid w:val="005413CC"/>
    <w:rsid w:val="00551914"/>
    <w:rsid w:val="00556D2F"/>
    <w:rsid w:val="005822B4"/>
    <w:rsid w:val="005D18D2"/>
    <w:rsid w:val="006346F0"/>
    <w:rsid w:val="006370EB"/>
    <w:rsid w:val="006578F0"/>
    <w:rsid w:val="0067148C"/>
    <w:rsid w:val="006A045D"/>
    <w:rsid w:val="006A5F53"/>
    <w:rsid w:val="006D6210"/>
    <w:rsid w:val="006F2983"/>
    <w:rsid w:val="006F3850"/>
    <w:rsid w:val="00714714"/>
    <w:rsid w:val="0075195F"/>
    <w:rsid w:val="00770EE4"/>
    <w:rsid w:val="007A348F"/>
    <w:rsid w:val="007A55F4"/>
    <w:rsid w:val="007B27CF"/>
    <w:rsid w:val="00814E82"/>
    <w:rsid w:val="008643AE"/>
    <w:rsid w:val="00886E5C"/>
    <w:rsid w:val="008C0A7E"/>
    <w:rsid w:val="008E45F2"/>
    <w:rsid w:val="008E6D0A"/>
    <w:rsid w:val="00962258"/>
    <w:rsid w:val="00981A24"/>
    <w:rsid w:val="00993DB9"/>
    <w:rsid w:val="009967F4"/>
    <w:rsid w:val="009D0C18"/>
    <w:rsid w:val="00A43BB6"/>
    <w:rsid w:val="00A47F9C"/>
    <w:rsid w:val="00A85906"/>
    <w:rsid w:val="00AD2953"/>
    <w:rsid w:val="00AD6CA0"/>
    <w:rsid w:val="00AD78DC"/>
    <w:rsid w:val="00B062F2"/>
    <w:rsid w:val="00B43093"/>
    <w:rsid w:val="00B81C92"/>
    <w:rsid w:val="00BB534A"/>
    <w:rsid w:val="00C141DF"/>
    <w:rsid w:val="00C263F2"/>
    <w:rsid w:val="00C32244"/>
    <w:rsid w:val="00C34A45"/>
    <w:rsid w:val="00C541E5"/>
    <w:rsid w:val="00C5753E"/>
    <w:rsid w:val="00CA281A"/>
    <w:rsid w:val="00CC6EFB"/>
    <w:rsid w:val="00CE12A2"/>
    <w:rsid w:val="00D06455"/>
    <w:rsid w:val="00D20264"/>
    <w:rsid w:val="00D6307D"/>
    <w:rsid w:val="00D710CB"/>
    <w:rsid w:val="00D73D9A"/>
    <w:rsid w:val="00D8600B"/>
    <w:rsid w:val="00DC5219"/>
    <w:rsid w:val="00DE728A"/>
    <w:rsid w:val="00E0511E"/>
    <w:rsid w:val="00E3337D"/>
    <w:rsid w:val="00E97989"/>
    <w:rsid w:val="00EA3344"/>
    <w:rsid w:val="00EE7108"/>
    <w:rsid w:val="00EF0339"/>
    <w:rsid w:val="00F051D7"/>
    <w:rsid w:val="00F05D5F"/>
    <w:rsid w:val="00F07922"/>
    <w:rsid w:val="00F108B0"/>
    <w:rsid w:val="00F225CB"/>
    <w:rsid w:val="00F51026"/>
    <w:rsid w:val="00F810A2"/>
    <w:rsid w:val="00F908F9"/>
    <w:rsid w:val="00FA4F72"/>
    <w:rsid w:val="00FD1F3F"/>
    <w:rsid w:val="00FE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3D7A-1D05-4E9C-A0FD-77EFCEE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2019-01-23T07:59:00Z</cp:lastPrinted>
  <dcterms:created xsi:type="dcterms:W3CDTF">2020-03-16T07:59:00Z</dcterms:created>
  <dcterms:modified xsi:type="dcterms:W3CDTF">2020-03-18T04:12:00Z</dcterms:modified>
</cp:coreProperties>
</file>